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33" w:rsidRDefault="008A79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福建高等檢察署金門檢察分署徵選駕駛簡章</w:t>
      </w:r>
    </w:p>
    <w:p w:rsidR="00997733" w:rsidRDefault="008A79C3">
      <w:pPr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錄取名額：</w:t>
      </w:r>
      <w:r>
        <w:rPr>
          <w:rFonts w:ascii="標楷體" w:eastAsia="標楷體" w:hAnsi="標楷體"/>
        </w:rPr>
        <w:t>正取1名、備取1名。</w:t>
      </w:r>
    </w:p>
    <w:p w:rsidR="00997733" w:rsidRDefault="008A79C3">
      <w:pPr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性別：</w:t>
      </w:r>
      <w:r>
        <w:rPr>
          <w:rFonts w:ascii="標楷體" w:eastAsia="標楷體" w:hAnsi="標楷體"/>
        </w:rPr>
        <w:t>不拘。</w:t>
      </w:r>
    </w:p>
    <w:p w:rsidR="00997733" w:rsidRDefault="008A79C3">
      <w:pPr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工作地點：</w:t>
      </w:r>
      <w:r>
        <w:rPr>
          <w:rFonts w:ascii="標楷體" w:eastAsia="標楷體" w:hAnsi="標楷體"/>
          <w:szCs w:val="28"/>
        </w:rPr>
        <w:t>金門縣金城鎮民權路174號。</w:t>
      </w:r>
    </w:p>
    <w:p w:rsidR="00997733" w:rsidRDefault="008A79C3">
      <w:pPr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報名日期：</w:t>
      </w:r>
      <w:r>
        <w:rPr>
          <w:rFonts w:ascii="標楷體" w:eastAsia="標楷體" w:hAnsi="標楷體"/>
          <w:b/>
          <w:bCs/>
        </w:rPr>
        <w:t>自公告日起至110年</w:t>
      </w:r>
      <w:r w:rsidR="00E229BF">
        <w:rPr>
          <w:rFonts w:ascii="標楷體" w:eastAsia="標楷體" w:hAnsi="標楷體" w:hint="eastAsia"/>
          <w:b/>
          <w:bCs/>
        </w:rPr>
        <w:t>11</w:t>
      </w:r>
      <w:r>
        <w:rPr>
          <w:rFonts w:ascii="標楷體" w:eastAsia="標楷體" w:hAnsi="標楷體"/>
          <w:b/>
          <w:bCs/>
        </w:rPr>
        <w:t>月</w:t>
      </w:r>
      <w:r w:rsidR="00B34066">
        <w:rPr>
          <w:rFonts w:ascii="標楷體" w:eastAsia="標楷體" w:hAnsi="標楷體" w:hint="eastAsia"/>
          <w:b/>
          <w:bCs/>
        </w:rPr>
        <w:t>30</w:t>
      </w:r>
      <w:r>
        <w:rPr>
          <w:rFonts w:ascii="標楷體" w:eastAsia="標楷體" w:hAnsi="標楷體"/>
          <w:b/>
          <w:bCs/>
        </w:rPr>
        <w:t>日止</w:t>
      </w:r>
      <w:r>
        <w:rPr>
          <w:rFonts w:ascii="標楷體" w:eastAsia="標楷體" w:hAnsi="標楷體"/>
        </w:rPr>
        <w:t>，請填妥報名表並檢附相關證明資料，以掛號郵寄或專人送至金門縣金城鎮民權路178號4樓，「福建高等檢察署金門檢察分署收」封面並請註明「參加駕駛甄選」，郵寄者</w:t>
      </w:r>
      <w:r>
        <w:rPr>
          <w:rFonts w:ascii="標楷體" w:eastAsia="標楷體" w:hAnsi="標楷體"/>
          <w:b/>
        </w:rPr>
        <w:t>以郵戳日期為憑，</w:t>
      </w:r>
      <w:r>
        <w:rPr>
          <w:rFonts w:ascii="標楷體" w:eastAsia="標楷體" w:hAnsi="標楷體"/>
        </w:rPr>
        <w:t>逾期不受理。</w:t>
      </w:r>
    </w:p>
    <w:p w:rsidR="00997733" w:rsidRDefault="008A79C3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/>
          <w:b/>
          <w:sz w:val="28"/>
          <w:szCs w:val="28"/>
        </w:rPr>
        <w:t>工作項目及待遇：</w:t>
      </w:r>
    </w:p>
    <w:p w:rsidR="00997733" w:rsidRDefault="008A79C3">
      <w:pPr>
        <w:tabs>
          <w:tab w:val="left" w:pos="993"/>
        </w:tabs>
        <w:snapToGrid w:val="0"/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(一) 公務車輛駕駛勤務及車輛清潔保養維護工作。</w:t>
      </w:r>
    </w:p>
    <w:p w:rsidR="00997733" w:rsidRDefault="00A8303A" w:rsidP="00A8303A">
      <w:pPr>
        <w:tabs>
          <w:tab w:val="left" w:pos="142"/>
        </w:tabs>
        <w:spacing w:line="400" w:lineRule="exact"/>
        <w:ind w:left="108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A79C3">
        <w:rPr>
          <w:rFonts w:ascii="標楷體" w:eastAsia="標楷體" w:hAnsi="標楷體"/>
        </w:rPr>
        <w:t xml:space="preserve">(二) </w:t>
      </w:r>
      <w:r>
        <w:rPr>
          <w:rFonts w:ascii="標楷體" w:eastAsia="標楷體" w:hAnsi="標楷體"/>
        </w:rPr>
        <w:t>公文遞送、辦公環境清潔維護、簡易水電</w:t>
      </w:r>
      <w:bookmarkStart w:id="0" w:name="_GoBack"/>
      <w:bookmarkEnd w:id="0"/>
      <w:r>
        <w:rPr>
          <w:rFonts w:ascii="標楷體" w:eastAsia="標楷體" w:hAnsi="標楷體"/>
        </w:rPr>
        <w:t>維修保養</w:t>
      </w:r>
      <w:r>
        <w:rPr>
          <w:rFonts w:ascii="標楷體" w:eastAsia="標楷體" w:hAnsi="標楷體" w:hint="eastAsia"/>
        </w:rPr>
        <w:t>、</w:t>
      </w:r>
      <w:r w:rsidR="008A79C3">
        <w:rPr>
          <w:rFonts w:ascii="標楷體" w:eastAsia="標楷體" w:hAnsi="標楷體"/>
        </w:rPr>
        <w:t>其他</w:t>
      </w:r>
      <w:r>
        <w:rPr>
          <w:rFonts w:ascii="標楷體" w:eastAsia="標楷體" w:hAnsi="標楷體" w:hint="eastAsia"/>
        </w:rPr>
        <w:t>未涉及公權力之事務性工作及</w:t>
      </w:r>
      <w:r w:rsidR="008A79C3">
        <w:rPr>
          <w:rFonts w:ascii="標楷體" w:eastAsia="標楷體" w:hAnsi="標楷體"/>
        </w:rPr>
        <w:t>臨時交辦事項。</w:t>
      </w:r>
    </w:p>
    <w:p w:rsidR="00997733" w:rsidRDefault="008A79C3">
      <w:pPr>
        <w:snapToGrid w:val="0"/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 配合勤務於夜間或休息、例假日出勤。</w:t>
      </w:r>
    </w:p>
    <w:p w:rsidR="00997733" w:rsidRDefault="008A79C3">
      <w:pPr>
        <w:tabs>
          <w:tab w:val="left" w:pos="142"/>
        </w:tabs>
        <w:spacing w:line="400" w:lineRule="exact"/>
        <w:ind w:left="108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（四）待遇依技工工餉薪點表、公務人員專業加給表（一）、地域加給表支給，月支報酬新臺幣38,720~49,720元。</w:t>
      </w:r>
    </w:p>
    <w:p w:rsidR="00997733" w:rsidRDefault="008A79C3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/>
          <w:b/>
          <w:sz w:val="28"/>
          <w:szCs w:val="28"/>
        </w:rPr>
        <w:t>資格條件：</w:t>
      </w:r>
    </w:p>
    <w:p w:rsidR="00997733" w:rsidRDefault="008A79C3">
      <w:pPr>
        <w:tabs>
          <w:tab w:val="left" w:pos="142"/>
          <w:tab w:val="left" w:pos="567"/>
        </w:tabs>
        <w:spacing w:line="40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（一）須為中央所屬機關、學校之現職駕駛（含技工、工友）。</w:t>
      </w:r>
    </w:p>
    <w:p w:rsidR="00997733" w:rsidRDefault="008A79C3">
      <w:pPr>
        <w:tabs>
          <w:tab w:val="left" w:pos="142"/>
        </w:tabs>
        <w:spacing w:line="400" w:lineRule="exact"/>
        <w:ind w:left="108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（二）國中（含）以上畢業或具有同等學歷，並領有職業小客車駕駛執照（領有職業大客車駕駛執照尤佳）且無被吊扣等違規情形。</w:t>
      </w:r>
    </w:p>
    <w:p w:rsidR="00997733" w:rsidRDefault="008A79C3">
      <w:pPr>
        <w:tabs>
          <w:tab w:val="left" w:pos="142"/>
          <w:tab w:val="left" w:pos="567"/>
        </w:tabs>
        <w:spacing w:line="40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（三）品行端正無不良素行紀錄。</w:t>
      </w:r>
    </w:p>
    <w:p w:rsidR="00997733" w:rsidRDefault="008A79C3">
      <w:pPr>
        <w:tabs>
          <w:tab w:val="left" w:pos="142"/>
          <w:tab w:val="left" w:pos="567"/>
        </w:tabs>
        <w:spacing w:line="400" w:lineRule="exact"/>
        <w:ind w:left="357"/>
      </w:pPr>
      <w:r>
        <w:rPr>
          <w:rFonts w:ascii="標楷體" w:eastAsia="標楷體" w:hAnsi="標楷體"/>
        </w:rPr>
        <w:t>（四）需公立醫院最近三個月內體檢合格者。</w:t>
      </w:r>
    </w:p>
    <w:p w:rsidR="00997733" w:rsidRDefault="001A3733">
      <w:pPr>
        <w:tabs>
          <w:tab w:val="left" w:pos="142"/>
          <w:tab w:val="left" w:pos="567"/>
        </w:tabs>
        <w:spacing w:line="40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</w:t>
      </w:r>
      <w:r>
        <w:rPr>
          <w:rFonts w:ascii="標楷體" w:eastAsia="標楷體" w:hAnsi="標楷體" w:hint="eastAsia"/>
        </w:rPr>
        <w:t>基本電腦操作能力、具</w:t>
      </w:r>
      <w:r>
        <w:rPr>
          <w:rFonts w:ascii="標楷體" w:eastAsia="標楷體" w:hAnsi="標楷體"/>
        </w:rPr>
        <w:t>機（水）、電證照者尤佳或其他專業證照</w:t>
      </w:r>
      <w:r w:rsidRPr="001A3733">
        <w:rPr>
          <w:rFonts w:ascii="標楷體" w:eastAsia="標楷體" w:hAnsi="標楷體"/>
          <w:spacing w:val="-20"/>
          <w:w w:val="80"/>
        </w:rPr>
        <w:t>（非必備</w:t>
      </w:r>
      <w:r w:rsidRPr="001A3733">
        <w:rPr>
          <w:rFonts w:ascii="標楷體" w:eastAsia="標楷體" w:hAnsi="標楷體" w:hint="eastAsia"/>
          <w:spacing w:val="-20"/>
          <w:w w:val="80"/>
        </w:rPr>
        <w:t>資格</w:t>
      </w:r>
      <w:r w:rsidR="008A79C3" w:rsidRPr="001A3733">
        <w:rPr>
          <w:rFonts w:ascii="標楷體" w:eastAsia="標楷體" w:hAnsi="標楷體"/>
          <w:spacing w:val="-20"/>
          <w:w w:val="80"/>
        </w:rPr>
        <w:t>條件）。</w:t>
      </w:r>
    </w:p>
    <w:p w:rsidR="00997733" w:rsidRDefault="008A79C3">
      <w:pPr>
        <w:tabs>
          <w:tab w:val="left" w:pos="993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七、報名手續及檢附證明文件： </w:t>
      </w:r>
    </w:p>
    <w:p w:rsidR="00997733" w:rsidRDefault="008A79C3">
      <w:pPr>
        <w:spacing w:line="40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（一）填寫徵選駕駛報名表，並貼妥2吋半身照片（如附件）。</w:t>
      </w:r>
    </w:p>
    <w:p w:rsidR="00997733" w:rsidRDefault="008A79C3">
      <w:pPr>
        <w:tabs>
          <w:tab w:val="left" w:pos="142"/>
        </w:tabs>
        <w:spacing w:line="400" w:lineRule="exact"/>
        <w:ind w:left="1080" w:hanging="720"/>
      </w:pPr>
      <w:r>
        <w:rPr>
          <w:rFonts w:ascii="標楷體" w:eastAsia="標楷體" w:hAnsi="標楷體"/>
        </w:rPr>
        <w:t>（二）檢附文件：1.國民身分證正反面影印本、2.退伍令影本或免役證明文件（女性免附）、3.職業小客車或職業大客車駕駛執照影本、4.最高</w:t>
      </w:r>
      <w:r>
        <w:rPr>
          <w:rFonts w:eastAsia="標楷體"/>
        </w:rPr>
        <w:t>學歷證明文件影本、</w:t>
      </w:r>
      <w:r>
        <w:rPr>
          <w:rFonts w:eastAsia="標楷體"/>
        </w:rPr>
        <w:t>5.</w:t>
      </w:r>
      <w:r>
        <w:rPr>
          <w:rFonts w:ascii="標楷體" w:eastAsia="標楷體" w:hAnsi="標楷體"/>
        </w:rPr>
        <w:t>最近3個月內公立醫院（</w:t>
      </w:r>
      <w:r>
        <w:rPr>
          <w:rFonts w:eastAsia="標楷體"/>
        </w:rPr>
        <w:t>所）出具之體格檢查合格書表、</w:t>
      </w:r>
      <w:r>
        <w:rPr>
          <w:rFonts w:eastAsia="標楷體"/>
        </w:rPr>
        <w:t>6.</w:t>
      </w:r>
      <w:r>
        <w:rPr>
          <w:rFonts w:ascii="標楷體" w:eastAsia="標楷體" w:hAnsi="標楷體"/>
        </w:rPr>
        <w:t>最近3年考績通知書（或證明書）、7.受訓、獎懲等相關資料（無則免附）、8.其他專業證照（無則免附）。</w:t>
      </w:r>
    </w:p>
    <w:p w:rsidR="00997733" w:rsidRDefault="008A79C3">
      <w:pPr>
        <w:spacing w:line="400" w:lineRule="exact"/>
        <w:ind w:left="108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（三）上開報名文件應以A4大小格式製作並依序裝訂，如為影本資料請加註「與正本相符」。</w:t>
      </w:r>
    </w:p>
    <w:p w:rsidR="00997733" w:rsidRDefault="008A79C3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甄選方式：</w:t>
      </w:r>
    </w:p>
    <w:p w:rsidR="00997733" w:rsidRDefault="008A79C3">
      <w:pPr>
        <w:spacing w:line="400" w:lineRule="exact"/>
        <w:ind w:left="557"/>
      </w:pPr>
      <w:r>
        <w:rPr>
          <w:rFonts w:ascii="標楷體" w:eastAsia="標楷體" w:hAnsi="標楷體"/>
        </w:rPr>
        <w:t>資格條件經書面審查合格者，擇期通知參加面談，經甄選錄取正取人員，由雙方機關依程序辦理移撥手續，並依本署通知到職任用；資格不符或未獲遴用者，恕不退件；備取者後補期間為6個月。</w:t>
      </w:r>
    </w:p>
    <w:p w:rsidR="00997733" w:rsidRDefault="008A79C3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六、簡章(含報名表及移撥同意書)取得：</w:t>
      </w:r>
    </w:p>
    <w:p w:rsidR="00997733" w:rsidRDefault="008A79C3">
      <w:pPr>
        <w:spacing w:line="400" w:lineRule="exact"/>
        <w:ind w:left="55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有意者請自行影印公文附件，或逕自本署網站（http://www.kmh.moj.gov.tw）電子公布欄或「行政院人事行政總處事求人」網站，自行下載列印。</w:t>
      </w:r>
    </w:p>
    <w:p w:rsidR="00997733" w:rsidRDefault="008A79C3">
      <w:pPr>
        <w:spacing w:line="400" w:lineRule="exact"/>
        <w:ind w:left="1962" w:hanging="1962"/>
      </w:pPr>
      <w:r>
        <w:rPr>
          <w:rFonts w:ascii="標楷體" w:eastAsia="標楷體" w:hAnsi="標楷體"/>
          <w:b/>
          <w:sz w:val="28"/>
          <w:szCs w:val="28"/>
        </w:rPr>
        <w:t>九、聯絡方式：</w:t>
      </w:r>
      <w:r>
        <w:rPr>
          <w:rFonts w:ascii="標楷體" w:eastAsia="標楷體" w:hAnsi="標楷體"/>
        </w:rPr>
        <w:t>本署書記官長張真麗，聯絡電話（082）322112。</w:t>
      </w:r>
    </w:p>
    <w:p w:rsidR="00997733" w:rsidRDefault="008A79C3">
      <w:pPr>
        <w:pageBreakBefore/>
        <w:spacing w:line="60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福建高等檢察署金門檢察分署甄選駕駛報名表</w:t>
      </w:r>
    </w:p>
    <w:tbl>
      <w:tblPr>
        <w:tblW w:w="9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7"/>
        <w:gridCol w:w="1836"/>
        <w:gridCol w:w="709"/>
        <w:gridCol w:w="158"/>
        <w:gridCol w:w="702"/>
        <w:gridCol w:w="841"/>
        <w:gridCol w:w="1160"/>
        <w:gridCol w:w="319"/>
        <w:gridCol w:w="2385"/>
      </w:tblGrid>
      <w:tr w:rsidR="00997733">
        <w:trPr>
          <w:cantSplit/>
          <w:trHeight w:hRule="exact" w:val="748"/>
        </w:trPr>
        <w:tc>
          <w:tcPr>
            <w:tcW w:w="1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23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   年   月  日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ind w:left="295"/>
              <w:jc w:val="center"/>
              <w:rPr>
                <w:rFonts w:ascii="標楷體" w:eastAsia="標楷體" w:hAnsi="標楷體"/>
                <w:sz w:val="28"/>
              </w:rPr>
            </w:pPr>
          </w:p>
          <w:p w:rsidR="00997733" w:rsidRDefault="008A79C3">
            <w:pPr>
              <w:snapToGrid w:val="0"/>
              <w:ind w:left="29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照</w:t>
            </w:r>
          </w:p>
          <w:p w:rsidR="00997733" w:rsidRDefault="008A79C3">
            <w:pPr>
              <w:snapToGrid w:val="0"/>
              <w:ind w:left="295" w:firstLine="8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  <w:p w:rsidR="00997733" w:rsidRDefault="008A79C3">
            <w:pPr>
              <w:snapToGrid w:val="0"/>
              <w:ind w:left="29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片</w:t>
            </w:r>
          </w:p>
          <w:p w:rsidR="00997733" w:rsidRDefault="00997733">
            <w:pPr>
              <w:snapToGrid w:val="0"/>
              <w:ind w:left="295" w:firstLine="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97733" w:rsidRDefault="00997733">
            <w:pPr>
              <w:snapToGrid w:val="0"/>
              <w:ind w:left="295" w:firstLine="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97733" w:rsidRDefault="008A79C3">
            <w:pPr>
              <w:snapToGrid w:val="0"/>
              <w:jc w:val="center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t>（最近6個月內2吋脫帽半身照片）</w:t>
            </w:r>
          </w:p>
          <w:p w:rsidR="00997733" w:rsidRDefault="0099773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97733">
        <w:trPr>
          <w:cantSplit/>
          <w:trHeight w:hRule="exact" w:val="711"/>
        </w:trPr>
        <w:tc>
          <w:tcPr>
            <w:tcW w:w="18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 w:rsidP="00E67285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婚姻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/>
                <w:sz w:val="28"/>
              </w:rPr>
              <w:t>已婚</w:t>
            </w:r>
          </w:p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/>
                <w:sz w:val="28"/>
              </w:rPr>
              <w:t>未婚</w:t>
            </w: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997733">
        <w:trPr>
          <w:cantSplit/>
          <w:trHeight w:hRule="exact" w:val="726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目前任職機關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 w:rsidP="00E6728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公( )</w:t>
            </w:r>
          </w:p>
          <w:p w:rsidR="00997733" w:rsidRDefault="008A79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宅( )  </w:t>
            </w: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7733">
        <w:trPr>
          <w:cantSplit/>
          <w:trHeight w:hRule="exact" w:val="664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 w:rsidP="00E6728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33" w:rsidRDefault="008A79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行動電話：</w:t>
            </w: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7733">
        <w:trPr>
          <w:cantSplit/>
          <w:trHeight w:val="567"/>
        </w:trPr>
        <w:tc>
          <w:tcPr>
            <w:tcW w:w="18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7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997733">
        <w:trPr>
          <w:cantSplit/>
          <w:trHeight w:val="567"/>
        </w:trPr>
        <w:tc>
          <w:tcPr>
            <w:tcW w:w="18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997733">
        <w:trPr>
          <w:cantSplit/>
          <w:trHeight w:val="567"/>
        </w:trPr>
        <w:tc>
          <w:tcPr>
            <w:tcW w:w="187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  <w:t>經歷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機關名稱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起迄年月</w:t>
            </w:r>
          </w:p>
        </w:tc>
      </w:tr>
      <w:tr w:rsidR="00997733">
        <w:trPr>
          <w:cantSplit/>
          <w:trHeight w:val="567"/>
        </w:trPr>
        <w:tc>
          <w:tcPr>
            <w:tcW w:w="187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 w:rsidP="00E67285">
            <w:pPr>
              <w:snapToGrid w:val="0"/>
              <w:jc w:val="distribute"/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997733">
        <w:trPr>
          <w:cantSplit/>
          <w:trHeight w:val="567"/>
        </w:trPr>
        <w:tc>
          <w:tcPr>
            <w:tcW w:w="187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 w:rsidP="00E67285">
            <w:pPr>
              <w:snapToGrid w:val="0"/>
              <w:jc w:val="distribute"/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997733">
        <w:trPr>
          <w:cantSplit/>
          <w:trHeight w:val="567"/>
        </w:trPr>
        <w:tc>
          <w:tcPr>
            <w:tcW w:w="187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 w:rsidP="00E67285">
            <w:pPr>
              <w:snapToGrid w:val="0"/>
              <w:jc w:val="distribute"/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997733">
        <w:trPr>
          <w:cantSplit/>
          <w:trHeight w:val="567"/>
        </w:trPr>
        <w:tc>
          <w:tcPr>
            <w:tcW w:w="187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  <w:t>最近3年考核成績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107年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108年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109年</w:t>
            </w:r>
          </w:p>
        </w:tc>
      </w:tr>
      <w:tr w:rsidR="00997733">
        <w:trPr>
          <w:cantSplit/>
          <w:trHeight w:val="567"/>
        </w:trPr>
        <w:tc>
          <w:tcPr>
            <w:tcW w:w="187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 w:rsidP="00E67285">
            <w:pPr>
              <w:snapToGrid w:val="0"/>
              <w:jc w:val="distribute"/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99773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997733">
        <w:trPr>
          <w:cantSplit/>
          <w:trHeight w:hRule="exact" w:val="567"/>
        </w:trPr>
        <w:tc>
          <w:tcPr>
            <w:tcW w:w="18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  <w:t>領有駕照</w:t>
            </w:r>
          </w:p>
        </w:tc>
        <w:tc>
          <w:tcPr>
            <w:tcW w:w="8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/>
                <w:sz w:val="28"/>
              </w:rPr>
              <w:t xml:space="preserve">職業小客車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/>
                <w:sz w:val="28"/>
              </w:rPr>
              <w:t>職業大客車（必備）</w:t>
            </w:r>
          </w:p>
        </w:tc>
      </w:tr>
      <w:tr w:rsidR="00997733">
        <w:trPr>
          <w:cantSplit/>
          <w:trHeight w:hRule="exact" w:val="567"/>
        </w:trPr>
        <w:tc>
          <w:tcPr>
            <w:tcW w:w="18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E67285">
            <w:pPr>
              <w:snapToGrid w:val="0"/>
              <w:jc w:val="distribute"/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8"/>
                <w:w w:val="90"/>
                <w:sz w:val="28"/>
                <w:szCs w:val="28"/>
              </w:rPr>
              <w:t>領有證照</w:t>
            </w:r>
          </w:p>
        </w:tc>
        <w:tc>
          <w:tcPr>
            <w:tcW w:w="8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 xml:space="preserve">機（水）電證照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/>
                <w:sz w:val="28"/>
              </w:rPr>
              <w:t xml:space="preserve">其他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</w:t>
            </w:r>
            <w:r w:rsidRPr="001A3733">
              <w:rPr>
                <w:rFonts w:ascii="標楷體" w:eastAsia="標楷體" w:hAnsi="標楷體"/>
              </w:rPr>
              <w:t>（請註明/無則免附）</w:t>
            </w:r>
          </w:p>
        </w:tc>
      </w:tr>
      <w:tr w:rsidR="00997733">
        <w:trPr>
          <w:cantSplit/>
          <w:trHeight w:hRule="exact" w:val="2665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檢附甄選證明文件</w:t>
            </w:r>
          </w:p>
        </w:tc>
        <w:tc>
          <w:tcPr>
            <w:tcW w:w="8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1.國民身分證正反面影印本。</w:t>
            </w:r>
          </w:p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2.退伍令影本或免役證明文件（女性免附）。</w:t>
            </w:r>
          </w:p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3.職業小客車或職業大客車駕駛執照影本。</w:t>
            </w:r>
          </w:p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4.最高</w:t>
            </w:r>
            <w:r>
              <w:rPr>
                <w:rFonts w:eastAsia="標楷體"/>
              </w:rPr>
              <w:t>學歷證明文件影本。</w:t>
            </w:r>
          </w:p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5.</w:t>
            </w:r>
            <w:r>
              <w:rPr>
                <w:rFonts w:ascii="標楷體" w:eastAsia="標楷體" w:hAnsi="標楷體"/>
              </w:rPr>
              <w:t>最近3個月內公立醫院（</w:t>
            </w:r>
            <w:r>
              <w:rPr>
                <w:rFonts w:eastAsia="標楷體"/>
              </w:rPr>
              <w:t>所）出具之體格檢查合格書表</w:t>
            </w:r>
          </w:p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6.</w:t>
            </w:r>
            <w:r>
              <w:rPr>
                <w:rFonts w:ascii="標楷體" w:eastAsia="標楷體" w:hAnsi="標楷體"/>
              </w:rPr>
              <w:t>最近3年考績通知書（或證明書）。</w:t>
            </w:r>
          </w:p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7.受訓、獎懲等相關資料（無則免附）。</w:t>
            </w:r>
          </w:p>
          <w:p w:rsidR="00997733" w:rsidRDefault="008A79C3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8.其他專業證照（無則免附）。</w:t>
            </w:r>
          </w:p>
        </w:tc>
      </w:tr>
      <w:tr w:rsidR="00997733">
        <w:trPr>
          <w:cantSplit/>
          <w:trHeight w:hRule="exact" w:val="1417"/>
        </w:trPr>
        <w:tc>
          <w:tcPr>
            <w:tcW w:w="998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本人確認所有填載之內容及所提供之證明文件均為真實，</w:t>
            </w:r>
            <w:r>
              <w:rPr>
                <w:rFonts w:ascii="標楷體" w:eastAsia="標楷體" w:hAnsi="標楷體"/>
                <w:b/>
                <w:sz w:val="28"/>
              </w:rPr>
              <w:t>並授權福建高等檢察署金門檢察分署就本甄選所需，對本人是否具不得任用之情形逕行查證。</w:t>
            </w:r>
          </w:p>
          <w:p w:rsidR="00997733" w:rsidRDefault="008A79C3">
            <w:pPr>
              <w:snapToGrid w:val="0"/>
              <w:spacing w:line="400" w:lineRule="exact"/>
              <w:jc w:val="right"/>
            </w:pPr>
            <w:r>
              <w:rPr>
                <w:rFonts w:ascii="標楷體" w:eastAsia="標楷體" w:hAnsi="標楷體"/>
                <w:sz w:val="28"/>
              </w:rPr>
              <w:t>應試人簽章：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（簽名或蓋章）</w:t>
            </w:r>
          </w:p>
        </w:tc>
      </w:tr>
      <w:tr w:rsidR="00997733" w:rsidTr="001A3733">
        <w:trPr>
          <w:cantSplit/>
          <w:trHeight w:val="567"/>
        </w:trPr>
        <w:tc>
          <w:tcPr>
            <w:tcW w:w="998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33" w:rsidRDefault="008A79C3" w:rsidP="001A373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    華    民    國      年         月        日</w:t>
            </w:r>
          </w:p>
        </w:tc>
      </w:tr>
    </w:tbl>
    <w:p w:rsidR="00997733" w:rsidRDefault="00997733">
      <w:pPr>
        <w:rPr>
          <w:rFonts w:ascii="標楷體" w:eastAsia="標楷體" w:hAnsi="標楷體" w:cs="新細明體"/>
          <w:sz w:val="36"/>
          <w:szCs w:val="36"/>
        </w:rPr>
      </w:pPr>
    </w:p>
    <w:sectPr w:rsidR="00997733">
      <w:pgSz w:w="11906" w:h="16838"/>
      <w:pgMar w:top="1135" w:right="1133" w:bottom="851" w:left="1021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DA" w:rsidRDefault="003A59DA">
      <w:r>
        <w:separator/>
      </w:r>
    </w:p>
  </w:endnote>
  <w:endnote w:type="continuationSeparator" w:id="0">
    <w:p w:rsidR="003A59DA" w:rsidRDefault="003A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DA" w:rsidRDefault="003A59DA">
      <w:r>
        <w:rPr>
          <w:color w:val="000000"/>
        </w:rPr>
        <w:separator/>
      </w:r>
    </w:p>
  </w:footnote>
  <w:footnote w:type="continuationSeparator" w:id="0">
    <w:p w:rsidR="003A59DA" w:rsidRDefault="003A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B48"/>
    <w:multiLevelType w:val="multilevel"/>
    <w:tmpl w:val="7FD8E11C"/>
    <w:lvl w:ilvl="0">
      <w:start w:val="1"/>
      <w:numFmt w:val="taiwaneseCountingThousand"/>
      <w:lvlText w:val="%1、"/>
      <w:lvlJc w:val="left"/>
      <w:pPr>
        <w:ind w:left="570" w:hanging="57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33"/>
    <w:rsid w:val="00181E48"/>
    <w:rsid w:val="001A3733"/>
    <w:rsid w:val="003A59DA"/>
    <w:rsid w:val="00521693"/>
    <w:rsid w:val="008A79C3"/>
    <w:rsid w:val="00997733"/>
    <w:rsid w:val="00A8303A"/>
    <w:rsid w:val="00B34066"/>
    <w:rsid w:val="00E229BF"/>
    <w:rsid w:val="00E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1655D"/>
  <w15:docId w15:val="{694C87AB-5EE4-4B37-A8DC-97DE137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臺灣高等法院公務車駕駛甄選簡章</dc:title>
  <dc:subject/>
  <dc:creator>高等法院</dc:creator>
  <cp:lastModifiedBy>張真麗</cp:lastModifiedBy>
  <cp:revision>3</cp:revision>
  <cp:lastPrinted>2021-09-22T11:55:00Z</cp:lastPrinted>
  <dcterms:created xsi:type="dcterms:W3CDTF">2021-11-17T05:33:00Z</dcterms:created>
  <dcterms:modified xsi:type="dcterms:W3CDTF">2021-11-18T06:13:00Z</dcterms:modified>
</cp:coreProperties>
</file>