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F3" w:rsidRDefault="00CF4B96" w:rsidP="00DA79F3">
      <w:pPr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分期</w:t>
      </w:r>
      <w:r w:rsidR="00B44274">
        <w:rPr>
          <w:rFonts w:hint="eastAsia"/>
        </w:rPr>
        <w:t>付款</w:t>
      </w:r>
      <w:r>
        <w:rPr>
          <w:rFonts w:hint="eastAsia"/>
        </w:rPr>
        <w:t>買賣</w:t>
      </w:r>
      <w:r w:rsidR="002A3AF1">
        <w:rPr>
          <w:rFonts w:hint="eastAsia"/>
        </w:rPr>
        <w:t>，</w:t>
      </w:r>
      <w:r w:rsidR="00B44274">
        <w:rPr>
          <w:rFonts w:hint="eastAsia"/>
        </w:rPr>
        <w:t>條件</w:t>
      </w:r>
      <w:r w:rsidR="00EC35BB">
        <w:rPr>
          <w:rFonts w:hint="eastAsia"/>
        </w:rPr>
        <w:t>要說好</w:t>
      </w:r>
    </w:p>
    <w:p w:rsidR="002931ED" w:rsidRDefault="002A3AF1" w:rsidP="00DA79F3">
      <w:pPr>
        <w:autoSpaceDE w:val="0"/>
        <w:autoSpaceDN w:val="0"/>
        <w:adjustRightInd w:val="0"/>
        <w:ind w:firstLineChars="300" w:firstLine="1200"/>
        <w:jc w:val="right"/>
        <w:rPr>
          <w:sz w:val="24"/>
          <w:szCs w:val="24"/>
        </w:rPr>
      </w:pPr>
      <w:r>
        <w:rPr>
          <w:rFonts w:hint="eastAsia"/>
        </w:rPr>
        <w:t xml:space="preserve">      </w:t>
      </w:r>
      <w:r w:rsidR="00DA79F3" w:rsidRPr="00C02630">
        <w:rPr>
          <w:rFonts w:hint="eastAsia"/>
          <w:sz w:val="28"/>
          <w:szCs w:val="28"/>
        </w:rPr>
        <w:t>葉雪鵬（曾任最高法院檢察署主任檢察官）</w:t>
      </w:r>
    </w:p>
    <w:p w:rsidR="00FD7669" w:rsidRDefault="00FD7669" w:rsidP="002931ED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陳小蘋</w:t>
      </w:r>
      <w:r w:rsidR="004009E1" w:rsidRPr="002931ED">
        <w:rPr>
          <w:rFonts w:asciiTheme="minorEastAsia" w:eastAsiaTheme="minorEastAsia" w:hAnsiTheme="minorEastAsia" w:hint="eastAsia"/>
          <w:sz w:val="24"/>
          <w:szCs w:val="24"/>
        </w:rPr>
        <w:t>的兒女都已經是</w:t>
      </w:r>
      <w:r w:rsidR="00E14BDB">
        <w:rPr>
          <w:rFonts w:asciiTheme="minorEastAsia" w:eastAsiaTheme="minorEastAsia" w:hAnsiTheme="minorEastAsia" w:hint="eastAsia"/>
          <w:sz w:val="24"/>
          <w:szCs w:val="24"/>
        </w:rPr>
        <w:t>七、八年級的</w:t>
      </w:r>
      <w:r w:rsidR="004009E1" w:rsidRPr="002931ED">
        <w:rPr>
          <w:rFonts w:asciiTheme="minorEastAsia" w:eastAsiaTheme="minorEastAsia" w:hAnsiTheme="minorEastAsia" w:hint="eastAsia"/>
          <w:sz w:val="24"/>
          <w:szCs w:val="24"/>
        </w:rPr>
        <w:t>國中生了，家</w:t>
      </w:r>
      <w:r w:rsidR="00100B83">
        <w:rPr>
          <w:rFonts w:asciiTheme="minorEastAsia" w:eastAsiaTheme="minorEastAsia" w:hAnsiTheme="minorEastAsia" w:hint="eastAsia"/>
          <w:sz w:val="24"/>
          <w:szCs w:val="24"/>
        </w:rPr>
        <w:t>中那台</w:t>
      </w:r>
      <w:r w:rsidR="0093278F" w:rsidRPr="002931ED">
        <w:rPr>
          <w:rFonts w:asciiTheme="minorEastAsia" w:eastAsiaTheme="minorEastAsia" w:hAnsiTheme="minorEastAsia" w:hint="eastAsia"/>
          <w:sz w:val="24"/>
          <w:szCs w:val="24"/>
        </w:rPr>
        <w:t>冰箱還是當年結婚</w:t>
      </w:r>
      <w:r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93278F" w:rsidRPr="002931ED">
        <w:rPr>
          <w:rFonts w:asciiTheme="minorEastAsia" w:eastAsiaTheme="minorEastAsia" w:hAnsiTheme="minorEastAsia" w:hint="eastAsia"/>
          <w:sz w:val="24"/>
          <w:szCs w:val="24"/>
        </w:rPr>
        <w:t>的嫁妝，早已到了功成身退</w:t>
      </w:r>
      <w:r w:rsidR="001671A1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100B83">
        <w:rPr>
          <w:rFonts w:asciiTheme="minorEastAsia" w:eastAsiaTheme="minorEastAsia" w:hAnsiTheme="minorEastAsia" w:hint="eastAsia"/>
          <w:sz w:val="24"/>
          <w:szCs w:val="24"/>
        </w:rPr>
        <w:t>地步</w:t>
      </w:r>
      <w:r w:rsidR="002931ED" w:rsidRPr="002931ED">
        <w:rPr>
          <w:rFonts w:asciiTheme="minorEastAsia" w:eastAsiaTheme="minorEastAsia" w:hAnsiTheme="minorEastAsia" w:hint="eastAsia"/>
          <w:sz w:val="24"/>
          <w:szCs w:val="24"/>
        </w:rPr>
        <w:t>，只是</w:t>
      </w:r>
      <w:r w:rsidR="00C87F11">
        <w:rPr>
          <w:rFonts w:asciiTheme="minorEastAsia" w:eastAsiaTheme="minorEastAsia" w:hAnsiTheme="minorEastAsia" w:hint="eastAsia"/>
          <w:sz w:val="24"/>
          <w:szCs w:val="24"/>
        </w:rPr>
        <w:t>家庭</w:t>
      </w:r>
      <w:r w:rsidR="002931ED" w:rsidRPr="002931ED">
        <w:rPr>
          <w:rFonts w:asciiTheme="minorEastAsia" w:eastAsiaTheme="minorEastAsia" w:hAnsiTheme="minorEastAsia" w:hint="eastAsia"/>
          <w:sz w:val="24"/>
          <w:szCs w:val="24"/>
        </w:rPr>
        <w:t>經濟狀況</w:t>
      </w:r>
      <w:r w:rsidR="009A68A6">
        <w:rPr>
          <w:rFonts w:asciiTheme="minorEastAsia" w:eastAsiaTheme="minorEastAsia" w:hAnsiTheme="minorEastAsia" w:hint="eastAsia"/>
          <w:sz w:val="24"/>
          <w:szCs w:val="24"/>
        </w:rPr>
        <w:t>不是那麼寬裕，</w:t>
      </w:r>
      <w:r w:rsidR="002931ED" w:rsidRPr="002931ED">
        <w:rPr>
          <w:rFonts w:asciiTheme="minorEastAsia" w:eastAsiaTheme="minorEastAsia" w:hAnsiTheme="minorEastAsia" w:hint="eastAsia"/>
          <w:sz w:val="24"/>
          <w:szCs w:val="24"/>
        </w:rPr>
        <w:t>一直籌不出</w:t>
      </w:r>
      <w:r w:rsidR="00C87F11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2931ED" w:rsidRPr="002931ED">
        <w:rPr>
          <w:rFonts w:asciiTheme="minorEastAsia" w:eastAsiaTheme="minorEastAsia" w:hAnsiTheme="minorEastAsia" w:hint="eastAsia"/>
          <w:sz w:val="24"/>
          <w:szCs w:val="24"/>
        </w:rPr>
        <w:t>筆</w:t>
      </w:r>
      <w:r w:rsidR="00C87F11">
        <w:rPr>
          <w:rFonts w:asciiTheme="minorEastAsia" w:eastAsiaTheme="minorEastAsia" w:hAnsiTheme="minorEastAsia" w:hint="eastAsia"/>
          <w:sz w:val="24"/>
          <w:szCs w:val="24"/>
        </w:rPr>
        <w:t>購置新冰箱的</w:t>
      </w:r>
      <w:r w:rsidR="0030131A">
        <w:rPr>
          <w:rFonts w:asciiTheme="minorEastAsia" w:eastAsiaTheme="minorEastAsia" w:hAnsiTheme="minorEastAsia" w:hint="eastAsia"/>
          <w:sz w:val="24"/>
          <w:szCs w:val="24"/>
        </w:rPr>
        <w:t>預算</w:t>
      </w:r>
      <w:r w:rsidR="0030131A" w:rsidRPr="0030131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00B83">
        <w:rPr>
          <w:rFonts w:asciiTheme="minorEastAsia" w:eastAsiaTheme="minorEastAsia" w:hAnsiTheme="minorEastAsia" w:hint="eastAsia"/>
          <w:sz w:val="24"/>
          <w:szCs w:val="24"/>
        </w:rPr>
        <w:t>只有一年拖過</w:t>
      </w:r>
      <w:r w:rsidR="00C87F11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9A68A6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87F11">
        <w:rPr>
          <w:rFonts w:asciiTheme="minorEastAsia" w:eastAsiaTheme="minorEastAsia" w:hAnsiTheme="minorEastAsia" w:hint="eastAsia"/>
          <w:sz w:val="24"/>
          <w:szCs w:val="24"/>
        </w:rPr>
        <w:t>將就</w:t>
      </w:r>
      <w:r>
        <w:rPr>
          <w:rFonts w:asciiTheme="minorEastAsia" w:eastAsiaTheme="minorEastAsia" w:hAnsiTheme="minorEastAsia" w:hint="eastAsia"/>
          <w:sz w:val="24"/>
          <w:szCs w:val="24"/>
        </w:rPr>
        <w:t>地</w:t>
      </w:r>
      <w:r w:rsidR="009A68A6">
        <w:rPr>
          <w:rFonts w:asciiTheme="minorEastAsia" w:eastAsiaTheme="minorEastAsia" w:hAnsiTheme="minorEastAsia" w:hint="eastAsia"/>
          <w:sz w:val="24"/>
          <w:szCs w:val="24"/>
        </w:rPr>
        <w:t>使</w:t>
      </w:r>
      <w:r w:rsidR="00C87F11">
        <w:rPr>
          <w:rFonts w:asciiTheme="minorEastAsia" w:eastAsiaTheme="minorEastAsia" w:hAnsiTheme="minorEastAsia" w:hint="eastAsia"/>
          <w:sz w:val="24"/>
          <w:szCs w:val="24"/>
        </w:rPr>
        <w:t>用。</w:t>
      </w:r>
      <w:r w:rsidR="00E14BDB">
        <w:rPr>
          <w:rFonts w:asciiTheme="minorEastAsia" w:eastAsiaTheme="minorEastAsia" w:hAnsiTheme="minorEastAsia" w:hint="eastAsia"/>
          <w:sz w:val="24"/>
          <w:szCs w:val="24"/>
        </w:rPr>
        <w:t>一個多月前，這又老又小的冰箱竟然</w:t>
      </w:r>
      <w:r w:rsidR="009A68A6">
        <w:rPr>
          <w:rFonts w:asciiTheme="minorEastAsia" w:eastAsiaTheme="minorEastAsia" w:hAnsiTheme="minorEastAsia" w:hint="eastAsia"/>
          <w:sz w:val="24"/>
          <w:szCs w:val="24"/>
        </w:rPr>
        <w:t>罷</w:t>
      </w:r>
      <w:r w:rsidR="00E14BDB">
        <w:rPr>
          <w:rFonts w:asciiTheme="minorEastAsia" w:eastAsiaTheme="minorEastAsia" w:hAnsiTheme="minorEastAsia" w:hint="eastAsia"/>
          <w:sz w:val="24"/>
          <w:szCs w:val="24"/>
        </w:rPr>
        <w:t>起</w:t>
      </w:r>
      <w:r w:rsidR="009A68A6">
        <w:rPr>
          <w:rFonts w:asciiTheme="minorEastAsia" w:eastAsiaTheme="minorEastAsia" w:hAnsiTheme="minorEastAsia" w:hint="eastAsia"/>
          <w:sz w:val="24"/>
          <w:szCs w:val="24"/>
        </w:rPr>
        <w:t>工</w:t>
      </w:r>
      <w:r w:rsidR="00E14BDB">
        <w:rPr>
          <w:rFonts w:asciiTheme="minorEastAsia" w:eastAsiaTheme="minorEastAsia" w:hAnsiTheme="minorEastAsia" w:hint="eastAsia"/>
          <w:sz w:val="24"/>
          <w:szCs w:val="24"/>
        </w:rPr>
        <w:t>來</w:t>
      </w:r>
      <w:r w:rsidR="009A68A6">
        <w:rPr>
          <w:rFonts w:asciiTheme="minorEastAsia" w:eastAsiaTheme="minorEastAsia" w:hAnsiTheme="minorEastAsia" w:hint="eastAsia"/>
          <w:sz w:val="24"/>
          <w:szCs w:val="24"/>
        </w:rPr>
        <w:t>，害她花了一千多元的修理費</w:t>
      </w:r>
      <w:r w:rsidR="009803FB">
        <w:rPr>
          <w:rFonts w:asciiTheme="minorEastAsia" w:eastAsiaTheme="minorEastAsia" w:hAnsiTheme="minorEastAsia" w:hint="eastAsia"/>
          <w:sz w:val="24"/>
          <w:szCs w:val="24"/>
        </w:rPr>
        <w:t>才讓它繼續工作。</w:t>
      </w:r>
    </w:p>
    <w:p w:rsidR="00830E3C" w:rsidRDefault="004173FF" w:rsidP="002931ED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幾</w:t>
      </w:r>
      <w:r w:rsidR="002C1A7B">
        <w:rPr>
          <w:rFonts w:asciiTheme="minorEastAsia" w:eastAsiaTheme="minorEastAsia" w:hAnsiTheme="minorEastAsia" w:hint="eastAsia"/>
          <w:sz w:val="24"/>
          <w:szCs w:val="24"/>
        </w:rPr>
        <w:t>天前的</w:t>
      </w:r>
      <w:r w:rsidR="009803FB">
        <w:rPr>
          <w:rFonts w:asciiTheme="minorEastAsia" w:eastAsiaTheme="minorEastAsia" w:hAnsiTheme="minorEastAsia" w:hint="eastAsia"/>
          <w:sz w:val="24"/>
          <w:szCs w:val="24"/>
        </w:rPr>
        <w:t>家庭會議中</w:t>
      </w:r>
      <w:r w:rsidR="002C1A7B">
        <w:rPr>
          <w:rFonts w:asciiTheme="minorEastAsia" w:eastAsiaTheme="minorEastAsia" w:hAnsiTheme="minorEastAsia" w:hint="eastAsia"/>
          <w:sz w:val="24"/>
          <w:szCs w:val="24"/>
        </w:rPr>
        <w:t>，不得不檢討</w:t>
      </w:r>
      <w:r w:rsidR="00FD7669">
        <w:rPr>
          <w:rFonts w:asciiTheme="minorEastAsia" w:eastAsiaTheme="minorEastAsia" w:hAnsiTheme="minorEastAsia" w:hint="eastAsia"/>
          <w:sz w:val="24"/>
          <w:szCs w:val="24"/>
        </w:rPr>
        <w:t>起</w:t>
      </w:r>
      <w:r w:rsidR="002C1A7B">
        <w:rPr>
          <w:rFonts w:asciiTheme="minorEastAsia" w:eastAsiaTheme="minorEastAsia" w:hAnsiTheme="minorEastAsia" w:hint="eastAsia"/>
          <w:sz w:val="24"/>
          <w:szCs w:val="24"/>
        </w:rPr>
        <w:t>這種</w:t>
      </w:r>
      <w:r w:rsidR="009803FB">
        <w:rPr>
          <w:rFonts w:asciiTheme="minorEastAsia" w:eastAsiaTheme="minorEastAsia" w:hAnsiTheme="minorEastAsia" w:hint="eastAsia"/>
          <w:sz w:val="24"/>
          <w:szCs w:val="24"/>
        </w:rPr>
        <w:t>以拖待變</w:t>
      </w:r>
      <w:r w:rsidR="004A2EE8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9803FB">
        <w:rPr>
          <w:rFonts w:asciiTheme="minorEastAsia" w:eastAsiaTheme="minorEastAsia" w:hAnsiTheme="minorEastAsia" w:hint="eastAsia"/>
          <w:sz w:val="24"/>
          <w:szCs w:val="24"/>
        </w:rPr>
        <w:t>買</w:t>
      </w:r>
      <w:r w:rsidR="004A2EE8">
        <w:rPr>
          <w:rFonts w:asciiTheme="minorEastAsia" w:eastAsiaTheme="minorEastAsia" w:hAnsiTheme="minorEastAsia" w:hint="eastAsia"/>
          <w:sz w:val="24"/>
          <w:szCs w:val="24"/>
        </w:rPr>
        <w:t>新</w:t>
      </w:r>
      <w:r w:rsidR="009803FB">
        <w:rPr>
          <w:rFonts w:asciiTheme="minorEastAsia" w:eastAsiaTheme="minorEastAsia" w:hAnsiTheme="minorEastAsia" w:hint="eastAsia"/>
          <w:sz w:val="24"/>
          <w:szCs w:val="24"/>
        </w:rPr>
        <w:t>冰箱</w:t>
      </w:r>
      <w:r w:rsidR="002C1A7B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803FB">
        <w:rPr>
          <w:rFonts w:asciiTheme="minorEastAsia" w:eastAsiaTheme="minorEastAsia" w:hAnsiTheme="minorEastAsia" w:hint="eastAsia"/>
          <w:sz w:val="24"/>
          <w:szCs w:val="24"/>
        </w:rPr>
        <w:t>策略是不是妥適</w:t>
      </w:r>
      <w:r w:rsidR="002C1A7B">
        <w:rPr>
          <w:rFonts w:asciiTheme="minorEastAsia" w:eastAsiaTheme="minorEastAsia" w:hAnsiTheme="minorEastAsia" w:hint="eastAsia"/>
          <w:sz w:val="24"/>
          <w:szCs w:val="24"/>
        </w:rPr>
        <w:t>的問題</w:t>
      </w:r>
      <w:r w:rsidR="0030131A" w:rsidRPr="0030131A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得到的</w:t>
      </w:r>
      <w:r w:rsidR="00E14BDB">
        <w:rPr>
          <w:rFonts w:asciiTheme="minorEastAsia" w:eastAsiaTheme="minorEastAsia" w:hAnsiTheme="minorEastAsia" w:hint="eastAsia"/>
          <w:sz w:val="24"/>
          <w:szCs w:val="24"/>
        </w:rPr>
        <w:t>結論是買一台新型</w:t>
      </w:r>
      <w:r>
        <w:rPr>
          <w:rFonts w:asciiTheme="minorEastAsia" w:eastAsiaTheme="minorEastAsia" w:hAnsiTheme="minorEastAsia" w:hint="eastAsia"/>
          <w:sz w:val="24"/>
          <w:szCs w:val="24"/>
        </w:rPr>
        <w:t>節能大</w:t>
      </w:r>
      <w:r w:rsidR="00E14BDB">
        <w:rPr>
          <w:rFonts w:asciiTheme="minorEastAsia" w:eastAsiaTheme="minorEastAsia" w:hAnsiTheme="minorEastAsia" w:hint="eastAsia"/>
          <w:sz w:val="24"/>
          <w:szCs w:val="24"/>
        </w:rPr>
        <w:t>容積的冰箱</w:t>
      </w:r>
      <w:r w:rsidR="00FD7669">
        <w:rPr>
          <w:rFonts w:asciiTheme="minorEastAsia" w:eastAsiaTheme="minorEastAsia" w:hAnsiTheme="minorEastAsia" w:hint="eastAsia"/>
          <w:sz w:val="24"/>
          <w:szCs w:val="24"/>
        </w:rPr>
        <w:t>可能還合算一點</w:t>
      </w:r>
      <w:r w:rsidR="002C1A7B">
        <w:rPr>
          <w:rFonts w:asciiTheme="minorEastAsia" w:eastAsiaTheme="minorEastAsia" w:hAnsiTheme="minorEastAsia" w:hint="eastAsia"/>
          <w:sz w:val="24"/>
          <w:szCs w:val="24"/>
        </w:rPr>
        <w:t>！</w:t>
      </w:r>
      <w:r w:rsidR="00100B83">
        <w:rPr>
          <w:rFonts w:asciiTheme="minorEastAsia" w:eastAsiaTheme="minorEastAsia" w:hAnsiTheme="minorEastAsia" w:hint="eastAsia"/>
          <w:sz w:val="24"/>
          <w:szCs w:val="24"/>
        </w:rPr>
        <w:t>拿</w:t>
      </w:r>
      <w:r>
        <w:rPr>
          <w:rFonts w:asciiTheme="minorEastAsia" w:eastAsiaTheme="minorEastAsia" w:hAnsiTheme="minorEastAsia" w:hint="eastAsia"/>
          <w:sz w:val="24"/>
          <w:szCs w:val="24"/>
        </w:rPr>
        <w:t>現金</w:t>
      </w:r>
      <w:r w:rsidR="00100B83">
        <w:rPr>
          <w:rFonts w:asciiTheme="minorEastAsia" w:eastAsiaTheme="minorEastAsia" w:hAnsiTheme="minorEastAsia" w:hint="eastAsia"/>
          <w:sz w:val="24"/>
          <w:szCs w:val="24"/>
        </w:rPr>
        <w:t>去買</w:t>
      </w:r>
      <w:r>
        <w:rPr>
          <w:rFonts w:asciiTheme="minorEastAsia" w:eastAsiaTheme="minorEastAsia" w:hAnsiTheme="minorEastAsia" w:hint="eastAsia"/>
          <w:sz w:val="24"/>
          <w:szCs w:val="24"/>
        </w:rPr>
        <w:t>固</w:t>
      </w:r>
      <w:r w:rsidR="00E14BDB">
        <w:rPr>
          <w:rFonts w:asciiTheme="minorEastAsia" w:eastAsiaTheme="minorEastAsia" w:hAnsiTheme="minorEastAsia" w:hint="eastAsia"/>
          <w:sz w:val="24"/>
          <w:szCs w:val="24"/>
        </w:rPr>
        <w:t>然有困難，分期付款</w:t>
      </w:r>
      <w:r w:rsidR="001671A1">
        <w:rPr>
          <w:rFonts w:asciiTheme="minorEastAsia" w:eastAsiaTheme="minorEastAsia" w:hAnsiTheme="minorEastAsia" w:hint="eastAsia"/>
          <w:sz w:val="24"/>
          <w:szCs w:val="24"/>
        </w:rPr>
        <w:t>慢慢償還</w:t>
      </w:r>
      <w:r w:rsidR="00E14BDB">
        <w:rPr>
          <w:rFonts w:asciiTheme="minorEastAsia" w:eastAsiaTheme="minorEastAsia" w:hAnsiTheme="minorEastAsia" w:hint="eastAsia"/>
          <w:sz w:val="24"/>
          <w:szCs w:val="24"/>
        </w:rPr>
        <w:t>還是負擔得起。</w:t>
      </w:r>
      <w:r w:rsidR="001671A1">
        <w:rPr>
          <w:rFonts w:asciiTheme="minorEastAsia" w:eastAsiaTheme="minorEastAsia" w:hAnsiTheme="minorEastAsia" w:hint="eastAsia"/>
          <w:sz w:val="24"/>
          <w:szCs w:val="24"/>
        </w:rPr>
        <w:t>購賣的大方向</w:t>
      </w:r>
      <w:r>
        <w:rPr>
          <w:rFonts w:asciiTheme="minorEastAsia" w:eastAsiaTheme="minorEastAsia" w:hAnsiTheme="minorEastAsia" w:hint="eastAsia"/>
          <w:sz w:val="24"/>
          <w:szCs w:val="24"/>
        </w:rPr>
        <w:t>決定</w:t>
      </w:r>
      <w:r w:rsidR="001671A1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FD7669">
        <w:rPr>
          <w:rFonts w:asciiTheme="minorEastAsia" w:eastAsiaTheme="minorEastAsia" w:hAnsiTheme="minorEastAsia" w:hint="eastAsia"/>
          <w:sz w:val="24"/>
          <w:szCs w:val="24"/>
        </w:rPr>
        <w:t>後，艱巨的採購任務便落在家庭主婦陳小</w:t>
      </w:r>
      <w:r w:rsidR="00FD7669" w:rsidRPr="002931ED">
        <w:rPr>
          <w:rFonts w:asciiTheme="minorEastAsia" w:eastAsiaTheme="minorEastAsia" w:hAnsiTheme="minorEastAsia" w:hint="eastAsia"/>
          <w:sz w:val="24"/>
          <w:szCs w:val="24"/>
        </w:rPr>
        <w:t>蘋</w:t>
      </w:r>
      <w:r w:rsidR="00830E3C">
        <w:rPr>
          <w:rFonts w:asciiTheme="minorEastAsia" w:eastAsiaTheme="minorEastAsia" w:hAnsiTheme="minorEastAsia" w:hint="eastAsia"/>
          <w:sz w:val="24"/>
          <w:szCs w:val="24"/>
        </w:rPr>
        <w:t>的身上。</w:t>
      </w:r>
    </w:p>
    <w:p w:rsidR="008501BF" w:rsidRDefault="00757A12" w:rsidP="001671A1">
      <w:pPr>
        <w:autoSpaceDE w:val="0"/>
        <w:autoSpaceDN w:val="0"/>
        <w:adjustRightInd w:val="0"/>
        <w:ind w:firstLineChars="200" w:firstLine="480"/>
        <w:rPr>
          <w:rFonts w:cs="標楷體"/>
          <w:color w:val="FF0000"/>
          <w:kern w:val="0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買一台冰箱對一些</w:t>
      </w:r>
      <w:r w:rsidR="00830E3C">
        <w:rPr>
          <w:rFonts w:asciiTheme="minorEastAsia" w:eastAsiaTheme="minorEastAsia" w:hAnsiTheme="minorEastAsia" w:hint="eastAsia"/>
          <w:sz w:val="24"/>
          <w:szCs w:val="24"/>
        </w:rPr>
        <w:t>富裕的家庭來說，根本不算是一回事，只要型式與功能</w:t>
      </w:r>
      <w:r>
        <w:rPr>
          <w:rFonts w:asciiTheme="minorEastAsia" w:eastAsiaTheme="minorEastAsia" w:hAnsiTheme="minorEastAsia" w:hint="eastAsia"/>
          <w:sz w:val="24"/>
          <w:szCs w:val="24"/>
        </w:rPr>
        <w:t>合乎</w:t>
      </w:r>
      <w:r w:rsidR="00100B83">
        <w:rPr>
          <w:rFonts w:asciiTheme="minorEastAsia" w:eastAsiaTheme="minorEastAsia" w:hAnsiTheme="minorEastAsia" w:hint="eastAsia"/>
          <w:sz w:val="24"/>
          <w:szCs w:val="24"/>
        </w:rPr>
        <w:t>理想</w:t>
      </w:r>
      <w:r w:rsidR="00830E3C">
        <w:rPr>
          <w:rFonts w:asciiTheme="minorEastAsia" w:eastAsiaTheme="minorEastAsia" w:hAnsiTheme="minorEastAsia" w:hint="eastAsia"/>
          <w:sz w:val="24"/>
          <w:szCs w:val="24"/>
        </w:rPr>
        <w:t>，拿出信用卡一刷，新冰箱就送進門來。</w:t>
      </w:r>
      <w:r w:rsidR="008D561F">
        <w:rPr>
          <w:rFonts w:asciiTheme="minorEastAsia" w:eastAsiaTheme="minorEastAsia" w:hAnsiTheme="minorEastAsia" w:hint="eastAsia"/>
          <w:sz w:val="24"/>
          <w:szCs w:val="24"/>
        </w:rPr>
        <w:t>可是對</w:t>
      </w:r>
      <w:r w:rsidR="00EC4393">
        <w:rPr>
          <w:rFonts w:asciiTheme="minorEastAsia" w:eastAsiaTheme="minorEastAsia" w:hAnsiTheme="minorEastAsia" w:hint="eastAsia"/>
          <w:sz w:val="24"/>
          <w:szCs w:val="24"/>
        </w:rPr>
        <w:t>靠著</w:t>
      </w:r>
      <w:r w:rsidR="008D561F">
        <w:rPr>
          <w:rFonts w:asciiTheme="minorEastAsia" w:eastAsiaTheme="minorEastAsia" w:hAnsiTheme="minorEastAsia" w:hint="eastAsia"/>
          <w:sz w:val="24"/>
          <w:szCs w:val="24"/>
        </w:rPr>
        <w:t>薪水</w:t>
      </w:r>
      <w:r w:rsidR="00EC4393">
        <w:rPr>
          <w:rFonts w:asciiTheme="minorEastAsia" w:eastAsiaTheme="minorEastAsia" w:hAnsiTheme="minorEastAsia" w:hint="eastAsia"/>
          <w:sz w:val="24"/>
          <w:szCs w:val="24"/>
        </w:rPr>
        <w:t>過活</w:t>
      </w:r>
      <w:r w:rsidR="008D561F">
        <w:rPr>
          <w:rFonts w:asciiTheme="minorEastAsia" w:eastAsiaTheme="minorEastAsia" w:hAnsiTheme="minorEastAsia" w:hint="eastAsia"/>
          <w:sz w:val="24"/>
          <w:szCs w:val="24"/>
        </w:rPr>
        <w:t>的家庭來說，</w:t>
      </w:r>
      <w:r w:rsidR="00EC4393">
        <w:rPr>
          <w:rFonts w:asciiTheme="minorEastAsia" w:eastAsiaTheme="minorEastAsia" w:hAnsiTheme="minorEastAsia" w:hint="eastAsia"/>
          <w:sz w:val="24"/>
          <w:szCs w:val="24"/>
        </w:rPr>
        <w:t>卻不是一件小事，</w:t>
      </w:r>
      <w:r w:rsidR="008D561F">
        <w:rPr>
          <w:rFonts w:asciiTheme="minorEastAsia" w:eastAsiaTheme="minorEastAsia" w:hAnsiTheme="minorEastAsia" w:hint="eastAsia"/>
          <w:sz w:val="24"/>
          <w:szCs w:val="24"/>
        </w:rPr>
        <w:t>經常的收入除了要照顧</w:t>
      </w:r>
      <w:r>
        <w:rPr>
          <w:rFonts w:asciiTheme="minorEastAsia" w:eastAsiaTheme="minorEastAsia" w:hAnsiTheme="minorEastAsia" w:hint="eastAsia"/>
          <w:sz w:val="24"/>
          <w:szCs w:val="24"/>
        </w:rPr>
        <w:t>家中</w:t>
      </w:r>
      <w:r w:rsidR="00EC4393">
        <w:rPr>
          <w:rFonts w:asciiTheme="minorEastAsia" w:eastAsiaTheme="minorEastAsia" w:hAnsiTheme="minorEastAsia" w:hint="eastAsia"/>
          <w:sz w:val="24"/>
          <w:szCs w:val="24"/>
        </w:rPr>
        <w:t>成員的肚子</w:t>
      </w:r>
      <w:proofErr w:type="gramStart"/>
      <w:r w:rsidR="00EC4393">
        <w:rPr>
          <w:rFonts w:asciiTheme="minorEastAsia" w:eastAsiaTheme="minorEastAsia" w:hAnsiTheme="minorEastAsia" w:hint="eastAsia"/>
          <w:sz w:val="24"/>
          <w:szCs w:val="24"/>
        </w:rPr>
        <w:t>以外，</w:t>
      </w:r>
      <w:proofErr w:type="gramEnd"/>
      <w:r w:rsidR="00EC4393">
        <w:rPr>
          <w:rFonts w:asciiTheme="minorEastAsia" w:eastAsiaTheme="minorEastAsia" w:hAnsiTheme="minorEastAsia" w:hint="eastAsia"/>
          <w:sz w:val="24"/>
          <w:szCs w:val="24"/>
        </w:rPr>
        <w:t>還要將培植子女的教育費用列為優先</w:t>
      </w:r>
      <w:r w:rsidR="004C0E72">
        <w:rPr>
          <w:rFonts w:asciiTheme="minorEastAsia" w:eastAsiaTheme="minorEastAsia" w:hAnsiTheme="minorEastAsia" w:hint="eastAsia"/>
          <w:sz w:val="24"/>
          <w:szCs w:val="24"/>
        </w:rPr>
        <w:t>。用幾萬元購置</w:t>
      </w:r>
      <w:r w:rsidR="00EC4393">
        <w:rPr>
          <w:rFonts w:asciiTheme="minorEastAsia" w:eastAsiaTheme="minorEastAsia" w:hAnsiTheme="minorEastAsia" w:hint="eastAsia"/>
          <w:sz w:val="24"/>
          <w:szCs w:val="24"/>
        </w:rPr>
        <w:t>一台冰箱，</w:t>
      </w:r>
      <w:r w:rsidR="00100B83">
        <w:rPr>
          <w:rFonts w:asciiTheme="minorEastAsia" w:eastAsiaTheme="minorEastAsia" w:hAnsiTheme="minorEastAsia" w:hint="eastAsia"/>
          <w:sz w:val="24"/>
          <w:szCs w:val="24"/>
        </w:rPr>
        <w:t>免</w:t>
      </w:r>
      <w:r w:rsidR="00EC4393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100B83">
        <w:rPr>
          <w:rFonts w:asciiTheme="minorEastAsia" w:eastAsiaTheme="minorEastAsia" w:hAnsiTheme="minorEastAsia" w:hint="eastAsia"/>
          <w:sz w:val="24"/>
          <w:szCs w:val="24"/>
        </w:rPr>
        <w:t>了要</w:t>
      </w:r>
      <w:r w:rsidR="00EC4393">
        <w:rPr>
          <w:rFonts w:asciiTheme="minorEastAsia" w:eastAsiaTheme="minorEastAsia" w:hAnsiTheme="minorEastAsia" w:hint="eastAsia"/>
          <w:sz w:val="24"/>
          <w:szCs w:val="24"/>
        </w:rPr>
        <w:t>精打細算</w:t>
      </w:r>
      <w:r w:rsidR="00100B83">
        <w:rPr>
          <w:rFonts w:asciiTheme="minorEastAsia" w:eastAsiaTheme="minorEastAsia" w:hAnsiTheme="minorEastAsia" w:hint="eastAsia"/>
          <w:sz w:val="24"/>
          <w:szCs w:val="24"/>
        </w:rPr>
        <w:t>一下</w:t>
      </w:r>
      <w:r w:rsidR="00EC4393">
        <w:rPr>
          <w:rFonts w:asciiTheme="minorEastAsia" w:eastAsiaTheme="minorEastAsia" w:hAnsiTheme="minorEastAsia" w:hint="eastAsia"/>
          <w:sz w:val="24"/>
          <w:szCs w:val="24"/>
        </w:rPr>
        <w:t>！</w:t>
      </w:r>
      <w:r w:rsidR="009E18EF">
        <w:rPr>
          <w:rFonts w:asciiTheme="minorEastAsia" w:eastAsiaTheme="minorEastAsia" w:hAnsiTheme="minorEastAsia" w:hint="eastAsia"/>
          <w:sz w:val="24"/>
          <w:szCs w:val="24"/>
        </w:rPr>
        <w:t>陳小蘋要為家中換冰箱當然是</w:t>
      </w:r>
      <w:r w:rsidR="00E21AEA">
        <w:rPr>
          <w:rFonts w:asciiTheme="minorEastAsia" w:eastAsiaTheme="minorEastAsia" w:hAnsiTheme="minorEastAsia" w:hint="eastAsia"/>
          <w:sz w:val="24"/>
          <w:szCs w:val="24"/>
        </w:rPr>
        <w:t>照著這</w:t>
      </w:r>
      <w:r w:rsidR="00A100F7">
        <w:rPr>
          <w:rFonts w:asciiTheme="minorEastAsia" w:eastAsiaTheme="minorEastAsia" w:hAnsiTheme="minorEastAsia" w:hint="eastAsia"/>
          <w:sz w:val="24"/>
          <w:szCs w:val="24"/>
        </w:rPr>
        <w:t>大</w:t>
      </w:r>
      <w:r w:rsidR="004A2EE8">
        <w:rPr>
          <w:rFonts w:asciiTheme="minorEastAsia" w:eastAsiaTheme="minorEastAsia" w:hAnsiTheme="minorEastAsia" w:hint="eastAsia"/>
          <w:sz w:val="24"/>
          <w:szCs w:val="24"/>
        </w:rPr>
        <w:t>原則來進行；</w:t>
      </w:r>
      <w:r w:rsidR="00E21AEA">
        <w:rPr>
          <w:rFonts w:asciiTheme="minorEastAsia" w:eastAsiaTheme="minorEastAsia" w:hAnsiTheme="minorEastAsia" w:hint="eastAsia"/>
          <w:sz w:val="24"/>
          <w:szCs w:val="24"/>
        </w:rPr>
        <w:t>首先是看貨，選定</w:t>
      </w:r>
      <w:r w:rsidR="009F5756">
        <w:rPr>
          <w:rFonts w:asciiTheme="minorEastAsia" w:eastAsiaTheme="minorEastAsia" w:hAnsiTheme="minorEastAsia" w:hint="eastAsia"/>
          <w:sz w:val="24"/>
          <w:szCs w:val="24"/>
        </w:rPr>
        <w:t>要買的冰箱的廠牌、型號</w:t>
      </w:r>
      <w:r w:rsidR="00101064">
        <w:rPr>
          <w:rFonts w:asciiTheme="minorEastAsia" w:eastAsiaTheme="minorEastAsia" w:hAnsiTheme="minorEastAsia" w:hint="eastAsia"/>
          <w:sz w:val="24"/>
          <w:szCs w:val="24"/>
        </w:rPr>
        <w:t>以後</w:t>
      </w:r>
      <w:r w:rsidR="0030131A" w:rsidRPr="0030131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F5756">
        <w:rPr>
          <w:rFonts w:asciiTheme="minorEastAsia" w:eastAsiaTheme="minorEastAsia" w:hAnsiTheme="minorEastAsia" w:hint="eastAsia"/>
          <w:sz w:val="24"/>
          <w:szCs w:val="24"/>
        </w:rPr>
        <w:t>就要</w:t>
      </w:r>
      <w:r w:rsidR="0030131A">
        <w:rPr>
          <w:rFonts w:asciiTheme="minorEastAsia" w:eastAsiaTheme="minorEastAsia" w:hAnsiTheme="minorEastAsia" w:hint="eastAsia"/>
          <w:sz w:val="24"/>
          <w:szCs w:val="24"/>
        </w:rPr>
        <w:t>進行</w:t>
      </w:r>
      <w:proofErr w:type="gramStart"/>
      <w:r w:rsidR="0030131A">
        <w:rPr>
          <w:rFonts w:asciiTheme="minorEastAsia" w:eastAsiaTheme="minorEastAsia" w:hAnsiTheme="minorEastAsia" w:hint="eastAsia"/>
          <w:sz w:val="24"/>
          <w:szCs w:val="24"/>
        </w:rPr>
        <w:t>詢</w:t>
      </w:r>
      <w:proofErr w:type="gramEnd"/>
      <w:r w:rsidR="0030131A">
        <w:rPr>
          <w:rFonts w:asciiTheme="minorEastAsia" w:eastAsiaTheme="minorEastAsia" w:hAnsiTheme="minorEastAsia" w:hint="eastAsia"/>
          <w:sz w:val="24"/>
          <w:szCs w:val="24"/>
        </w:rPr>
        <w:t>價的重頭戲</w:t>
      </w:r>
      <w:r w:rsidR="0030131A" w:rsidRPr="0030131A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101064">
        <w:rPr>
          <w:rFonts w:asciiTheme="minorEastAsia" w:eastAsiaTheme="minorEastAsia" w:hAnsiTheme="minorEastAsia" w:hint="eastAsia"/>
          <w:sz w:val="24"/>
          <w:szCs w:val="24"/>
        </w:rPr>
        <w:t>目前各三</w:t>
      </w:r>
      <w:proofErr w:type="gramStart"/>
      <w:r w:rsidR="00101064">
        <w:rPr>
          <w:rFonts w:asciiTheme="minorEastAsia" w:eastAsiaTheme="minorEastAsia" w:hAnsiTheme="minorEastAsia" w:hint="eastAsia"/>
          <w:sz w:val="24"/>
          <w:szCs w:val="24"/>
        </w:rPr>
        <w:t>Ｃ</w:t>
      </w:r>
      <w:proofErr w:type="gramEnd"/>
      <w:r w:rsidR="00101064">
        <w:rPr>
          <w:rFonts w:asciiTheme="minorEastAsia" w:eastAsiaTheme="minorEastAsia" w:hAnsiTheme="minorEastAsia" w:hint="eastAsia"/>
          <w:sz w:val="24"/>
          <w:szCs w:val="24"/>
        </w:rPr>
        <w:t>通路</w:t>
      </w:r>
      <w:r w:rsidR="002A7AF6">
        <w:rPr>
          <w:rFonts w:asciiTheme="minorEastAsia" w:eastAsiaTheme="minorEastAsia" w:hAnsiTheme="minorEastAsia" w:hint="eastAsia"/>
          <w:sz w:val="24"/>
          <w:szCs w:val="24"/>
        </w:rPr>
        <w:t>賣場</w:t>
      </w:r>
      <w:r w:rsidR="00101064">
        <w:rPr>
          <w:rFonts w:asciiTheme="minorEastAsia" w:eastAsiaTheme="minorEastAsia" w:hAnsiTheme="minorEastAsia" w:hint="eastAsia"/>
          <w:sz w:val="24"/>
          <w:szCs w:val="24"/>
        </w:rPr>
        <w:t>推銷電器</w:t>
      </w:r>
      <w:r w:rsidR="00A100F7">
        <w:rPr>
          <w:rFonts w:asciiTheme="minorEastAsia" w:eastAsiaTheme="minorEastAsia" w:hAnsiTheme="minorEastAsia" w:hint="eastAsia"/>
          <w:sz w:val="24"/>
          <w:szCs w:val="24"/>
        </w:rPr>
        <w:t>產品</w:t>
      </w:r>
      <w:r w:rsidR="002A7AF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100F7">
        <w:rPr>
          <w:rFonts w:asciiTheme="minorEastAsia" w:eastAsiaTheme="minorEastAsia" w:hAnsiTheme="minorEastAsia" w:hint="eastAsia"/>
          <w:sz w:val="24"/>
          <w:szCs w:val="24"/>
        </w:rPr>
        <w:t>都花大錢在報紙上大登廣告，</w:t>
      </w:r>
      <w:r w:rsidR="002A646C">
        <w:rPr>
          <w:rFonts w:asciiTheme="minorEastAsia" w:eastAsiaTheme="minorEastAsia" w:hAnsiTheme="minorEastAsia" w:hint="eastAsia"/>
          <w:sz w:val="24"/>
          <w:szCs w:val="24"/>
        </w:rPr>
        <w:t>標出型號與價格</w:t>
      </w:r>
      <w:r w:rsidR="00A100F7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2168C0">
        <w:rPr>
          <w:rFonts w:asciiTheme="minorEastAsia" w:eastAsiaTheme="minorEastAsia" w:hAnsiTheme="minorEastAsia" w:hint="eastAsia"/>
          <w:sz w:val="24"/>
          <w:szCs w:val="24"/>
        </w:rPr>
        <w:t>如果用現金購買，</w:t>
      </w:r>
      <w:r w:rsidR="002A646C">
        <w:rPr>
          <w:rFonts w:asciiTheme="minorEastAsia" w:eastAsiaTheme="minorEastAsia" w:hAnsiTheme="minorEastAsia" w:hint="eastAsia"/>
          <w:sz w:val="24"/>
          <w:szCs w:val="24"/>
        </w:rPr>
        <w:t>比比價格高低，</w:t>
      </w:r>
      <w:r w:rsidR="004C0E72">
        <w:rPr>
          <w:rFonts w:asciiTheme="minorEastAsia" w:eastAsiaTheme="minorEastAsia" w:hAnsiTheme="minorEastAsia" w:hint="eastAsia"/>
          <w:sz w:val="24"/>
          <w:szCs w:val="24"/>
        </w:rPr>
        <w:t>大致</w:t>
      </w:r>
      <w:r w:rsidR="002A646C">
        <w:rPr>
          <w:rFonts w:asciiTheme="minorEastAsia" w:eastAsiaTheme="minorEastAsia" w:hAnsiTheme="minorEastAsia" w:hint="eastAsia"/>
          <w:sz w:val="24"/>
          <w:szCs w:val="24"/>
        </w:rPr>
        <w:t>就可以決定</w:t>
      </w:r>
      <w:r w:rsidR="004C0E72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2A646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2168C0">
        <w:rPr>
          <w:rFonts w:asciiTheme="minorEastAsia" w:eastAsiaTheme="minorEastAsia" w:hAnsiTheme="minorEastAsia" w:hint="eastAsia"/>
          <w:sz w:val="24"/>
          <w:szCs w:val="24"/>
        </w:rPr>
        <w:t>問題</w:t>
      </w:r>
      <w:r w:rsidR="004C0E72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30131A">
        <w:rPr>
          <w:rFonts w:asciiTheme="minorEastAsia" w:eastAsiaTheme="minorEastAsia" w:hAnsiTheme="minorEastAsia" w:hint="eastAsia"/>
          <w:sz w:val="24"/>
          <w:szCs w:val="24"/>
        </w:rPr>
        <w:t>她要用分期付款的方式購買</w:t>
      </w:r>
      <w:r w:rsidR="00B67DCA">
        <w:rPr>
          <w:rFonts w:asciiTheme="minorEastAsia" w:eastAsiaTheme="minorEastAsia" w:hAnsiTheme="minorEastAsia" w:hint="eastAsia"/>
          <w:sz w:val="24"/>
          <w:szCs w:val="24"/>
        </w:rPr>
        <w:t>，有的廣告</w:t>
      </w:r>
      <w:r w:rsidR="0048349B">
        <w:rPr>
          <w:rFonts w:asciiTheme="minorEastAsia" w:eastAsiaTheme="minorEastAsia" w:hAnsiTheme="minorEastAsia" w:hint="eastAsia"/>
          <w:sz w:val="24"/>
          <w:szCs w:val="24"/>
        </w:rPr>
        <w:t>竟</w:t>
      </w:r>
      <w:r w:rsidR="004A2EE8">
        <w:rPr>
          <w:rFonts w:asciiTheme="minorEastAsia" w:eastAsiaTheme="minorEastAsia" w:hAnsiTheme="minorEastAsia" w:hint="eastAsia"/>
          <w:sz w:val="24"/>
          <w:szCs w:val="24"/>
        </w:rPr>
        <w:t>然</w:t>
      </w:r>
      <w:r w:rsidR="0030131A">
        <w:rPr>
          <w:rFonts w:asciiTheme="minorEastAsia" w:eastAsiaTheme="minorEastAsia" w:hAnsiTheme="minorEastAsia" w:hint="eastAsia"/>
          <w:sz w:val="24"/>
          <w:szCs w:val="24"/>
        </w:rPr>
        <w:t>祭出分期付款，可以享</w:t>
      </w:r>
      <w:r w:rsidR="0048349B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4A2EE8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B67DCA">
        <w:rPr>
          <w:rFonts w:asciiTheme="minorEastAsia" w:eastAsiaTheme="minorEastAsia" w:hAnsiTheme="minorEastAsia" w:hint="eastAsia"/>
          <w:sz w:val="24"/>
          <w:szCs w:val="24"/>
        </w:rPr>
        <w:t>零利率</w:t>
      </w:r>
      <w:r w:rsidR="004A2EE8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48349B">
        <w:rPr>
          <w:rFonts w:asciiTheme="minorEastAsia" w:eastAsiaTheme="minorEastAsia" w:hAnsiTheme="minorEastAsia" w:hint="eastAsia"/>
          <w:sz w:val="24"/>
          <w:szCs w:val="24"/>
        </w:rPr>
        <w:t>的優惠，果</w:t>
      </w:r>
      <w:r w:rsidR="0056104B">
        <w:rPr>
          <w:rFonts w:asciiTheme="minorEastAsia" w:eastAsiaTheme="minorEastAsia" w:hAnsiTheme="minorEastAsia" w:hint="eastAsia"/>
          <w:sz w:val="24"/>
          <w:szCs w:val="24"/>
        </w:rPr>
        <w:t>真如此，豈不是現金購買與分期都是同一價格，有誰</w:t>
      </w:r>
      <w:r w:rsidR="0048349B">
        <w:rPr>
          <w:rFonts w:asciiTheme="minorEastAsia" w:eastAsiaTheme="minorEastAsia" w:hAnsiTheme="minorEastAsia" w:hint="eastAsia"/>
          <w:sz w:val="24"/>
          <w:szCs w:val="24"/>
        </w:rPr>
        <w:t>還</w:t>
      </w:r>
      <w:r w:rsidR="0056104B">
        <w:rPr>
          <w:rFonts w:asciiTheme="minorEastAsia" w:eastAsiaTheme="minorEastAsia" w:hAnsiTheme="minorEastAsia" w:hint="eastAsia"/>
          <w:sz w:val="24"/>
          <w:szCs w:val="24"/>
        </w:rPr>
        <w:t>會願意用現金一次付清</w:t>
      </w:r>
      <w:r w:rsidR="004C0E72">
        <w:rPr>
          <w:rFonts w:asciiTheme="minorEastAsia" w:eastAsiaTheme="minorEastAsia" w:hAnsiTheme="minorEastAsia" w:hint="eastAsia"/>
          <w:sz w:val="24"/>
          <w:szCs w:val="24"/>
        </w:rPr>
        <w:t>呢！</w:t>
      </w:r>
      <w:r w:rsidR="0056104B">
        <w:rPr>
          <w:rFonts w:asciiTheme="minorEastAsia" w:eastAsiaTheme="minorEastAsia" w:hAnsiTheme="minorEastAsia" w:hint="eastAsia"/>
          <w:sz w:val="24"/>
          <w:szCs w:val="24"/>
        </w:rPr>
        <w:t>其中</w:t>
      </w:r>
      <w:proofErr w:type="gramStart"/>
      <w:r w:rsidR="00E76AF5">
        <w:rPr>
          <w:rFonts w:asciiTheme="minorEastAsia" w:eastAsiaTheme="minorEastAsia" w:hAnsiTheme="minorEastAsia" w:hint="eastAsia"/>
          <w:sz w:val="24"/>
          <w:szCs w:val="24"/>
        </w:rPr>
        <w:t>若沒</w:t>
      </w:r>
      <w:r w:rsidR="00250D26">
        <w:rPr>
          <w:rFonts w:asciiTheme="minorEastAsia" w:eastAsiaTheme="minorEastAsia" w:hAnsiTheme="minorEastAsia" w:hint="eastAsia"/>
          <w:sz w:val="24"/>
          <w:szCs w:val="24"/>
        </w:rPr>
        <w:t>另</w:t>
      </w:r>
      <w:r w:rsidR="0056104B">
        <w:rPr>
          <w:rFonts w:asciiTheme="minorEastAsia" w:eastAsiaTheme="minorEastAsia" w:hAnsiTheme="minorEastAsia" w:hint="eastAsia"/>
          <w:sz w:val="24"/>
          <w:szCs w:val="24"/>
        </w:rPr>
        <w:t>藏</w:t>
      </w:r>
      <w:proofErr w:type="gramEnd"/>
      <w:r w:rsidR="00E76AF5">
        <w:rPr>
          <w:rFonts w:asciiTheme="minorEastAsia" w:eastAsiaTheme="minorEastAsia" w:hAnsiTheme="minorEastAsia" w:hint="eastAsia"/>
          <w:sz w:val="24"/>
          <w:szCs w:val="24"/>
        </w:rPr>
        <w:t>玄機，對消費</w:t>
      </w:r>
      <w:r w:rsidR="00250D26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="00E76AF5">
        <w:rPr>
          <w:rFonts w:asciiTheme="minorEastAsia" w:eastAsiaTheme="minorEastAsia" w:hAnsiTheme="minorEastAsia" w:hint="eastAsia"/>
          <w:sz w:val="24"/>
          <w:szCs w:val="24"/>
        </w:rPr>
        <w:t>該是大利多</w:t>
      </w:r>
      <w:r w:rsidR="002A25C7">
        <w:rPr>
          <w:rFonts w:asciiTheme="minorEastAsia" w:eastAsiaTheme="minorEastAsia" w:hAnsiTheme="minorEastAsia" w:hint="eastAsia"/>
          <w:sz w:val="24"/>
          <w:szCs w:val="24"/>
        </w:rPr>
        <w:t>！</w:t>
      </w:r>
      <w:r w:rsidR="003D06C1">
        <w:rPr>
          <w:rFonts w:asciiTheme="minorEastAsia" w:eastAsiaTheme="minorEastAsia" w:hAnsiTheme="minorEastAsia" w:hint="eastAsia"/>
          <w:sz w:val="24"/>
          <w:szCs w:val="24"/>
        </w:rPr>
        <w:t>陳小蘋</w:t>
      </w:r>
      <w:r w:rsidR="002A25C7">
        <w:rPr>
          <w:rFonts w:asciiTheme="minorEastAsia" w:eastAsiaTheme="minorEastAsia" w:hAnsiTheme="minorEastAsia" w:hint="eastAsia"/>
          <w:sz w:val="24"/>
          <w:szCs w:val="24"/>
        </w:rPr>
        <w:t>怕</w:t>
      </w:r>
      <w:r w:rsidR="004C0E72">
        <w:rPr>
          <w:rFonts w:asciiTheme="minorEastAsia" w:eastAsiaTheme="minorEastAsia" w:hAnsiTheme="minorEastAsia" w:hint="eastAsia"/>
          <w:sz w:val="24"/>
          <w:szCs w:val="24"/>
        </w:rPr>
        <w:t>的是在交易過程中，</w:t>
      </w:r>
      <w:r w:rsidR="003D06C1">
        <w:rPr>
          <w:rFonts w:asciiTheme="minorEastAsia" w:eastAsiaTheme="minorEastAsia" w:hAnsiTheme="minorEastAsia" w:hint="eastAsia"/>
          <w:sz w:val="24"/>
          <w:szCs w:val="24"/>
        </w:rPr>
        <w:t>對方</w:t>
      </w:r>
      <w:r w:rsidR="004C0E72">
        <w:rPr>
          <w:rFonts w:asciiTheme="minorEastAsia" w:eastAsiaTheme="minorEastAsia" w:hAnsiTheme="minorEastAsia" w:hint="eastAsia"/>
          <w:sz w:val="24"/>
          <w:szCs w:val="24"/>
        </w:rPr>
        <w:t>會出現</w:t>
      </w:r>
      <w:proofErr w:type="gramStart"/>
      <w:r w:rsidR="004C0E72">
        <w:rPr>
          <w:rFonts w:asciiTheme="minorEastAsia" w:eastAsiaTheme="minorEastAsia" w:hAnsiTheme="minorEastAsia" w:hint="eastAsia"/>
          <w:sz w:val="24"/>
          <w:szCs w:val="24"/>
        </w:rPr>
        <w:t>什麼奧步</w:t>
      </w:r>
      <w:proofErr w:type="gramEnd"/>
      <w:r w:rsidR="004C0E72">
        <w:rPr>
          <w:rFonts w:asciiTheme="minorEastAsia" w:eastAsiaTheme="minorEastAsia" w:hAnsiTheme="minorEastAsia" w:hint="eastAsia"/>
          <w:sz w:val="24"/>
          <w:szCs w:val="24"/>
        </w:rPr>
        <w:t>？很想知道現行</w:t>
      </w:r>
      <w:r w:rsidR="00745422">
        <w:rPr>
          <w:rFonts w:asciiTheme="minorEastAsia" w:eastAsiaTheme="minorEastAsia" w:hAnsiTheme="minorEastAsia" w:hint="eastAsia"/>
          <w:sz w:val="24"/>
          <w:szCs w:val="24"/>
        </w:rPr>
        <w:t>法律中，對於分期付款的買賣</w:t>
      </w:r>
      <w:r w:rsidR="004C0E72">
        <w:rPr>
          <w:rFonts w:asciiTheme="minorEastAsia" w:eastAsiaTheme="minorEastAsia" w:hAnsiTheme="minorEastAsia" w:hint="eastAsia"/>
          <w:sz w:val="24"/>
          <w:szCs w:val="24"/>
        </w:rPr>
        <w:t>方式</w:t>
      </w:r>
      <w:r w:rsidR="00745422">
        <w:rPr>
          <w:rFonts w:asciiTheme="minorEastAsia" w:eastAsiaTheme="minorEastAsia" w:hAnsiTheme="minorEastAsia" w:hint="eastAsia"/>
          <w:sz w:val="24"/>
          <w:szCs w:val="24"/>
        </w:rPr>
        <w:t>，有沒有特別</w:t>
      </w:r>
      <w:r w:rsidR="003D06C1">
        <w:rPr>
          <w:rFonts w:asciiTheme="minorEastAsia" w:eastAsiaTheme="minorEastAsia" w:hAnsiTheme="minorEastAsia" w:hint="eastAsia"/>
          <w:sz w:val="24"/>
          <w:szCs w:val="24"/>
        </w:rPr>
        <w:t>保障買受人的</w:t>
      </w:r>
      <w:r w:rsidR="00745422">
        <w:rPr>
          <w:rFonts w:asciiTheme="minorEastAsia" w:eastAsiaTheme="minorEastAsia" w:hAnsiTheme="minorEastAsia" w:hint="eastAsia"/>
          <w:sz w:val="24"/>
          <w:szCs w:val="24"/>
        </w:rPr>
        <w:t>規</w:t>
      </w:r>
      <w:r w:rsidR="003D06C1">
        <w:rPr>
          <w:rFonts w:asciiTheme="minorEastAsia" w:eastAsiaTheme="minorEastAsia" w:hAnsiTheme="minorEastAsia" w:hint="eastAsia"/>
          <w:sz w:val="24"/>
          <w:szCs w:val="24"/>
        </w:rPr>
        <w:t>定</w:t>
      </w:r>
      <w:r w:rsidR="00745422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4E7CA1">
        <w:rPr>
          <w:rFonts w:asciiTheme="minorEastAsia" w:eastAsiaTheme="minorEastAsia" w:hAnsiTheme="minorEastAsia" w:hint="eastAsia"/>
          <w:sz w:val="24"/>
          <w:szCs w:val="24"/>
        </w:rPr>
        <w:t>讓消費者買得安心！</w:t>
      </w:r>
      <w:r w:rsidR="008501BF">
        <w:rPr>
          <w:rFonts w:cs="標楷體"/>
          <w:color w:val="FF0000"/>
          <w:kern w:val="0"/>
          <w:lang w:val="zh-TW"/>
        </w:rPr>
        <w:t xml:space="preserve"> </w:t>
      </w:r>
    </w:p>
    <w:p w:rsidR="007227E1" w:rsidRDefault="00836BDD" w:rsidP="004B572D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8501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分期付價買賣</w:t>
      </w:r>
      <w:r w:rsidR="00841A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9F3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841A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</w:t>
      </w:r>
      <w:r w:rsidR="009F3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841A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債編買賣契約中</w:t>
      </w:r>
      <w:r w:rsidR="009F3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841A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特種買賣</w:t>
      </w:r>
      <w:r w:rsidR="009F3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841A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的一種，有關</w:t>
      </w:r>
      <w:r w:rsidR="009F3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通常的買賣契約法律</w:t>
      </w:r>
      <w:r w:rsidR="00841A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規定，都可以適用在分期付的買賣上。</w:t>
      </w:r>
      <w:r w:rsidR="004B572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不過</w:t>
      </w:r>
      <w:r w:rsidR="009F3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4B572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</w:t>
      </w:r>
      <w:r w:rsidR="009F3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4B572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也對分期付款買賣定出兩條專用法條來規範；其中第三百八十九條規定：「</w:t>
      </w:r>
      <w:r w:rsidR="004306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分期付款</w:t>
      </w:r>
      <w:r w:rsidR="008501BF" w:rsidRPr="008501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之買賣，如約定買受人有遲延時，出賣人得即請求支付全部價金者，除買受人遲付之價額已達全部價金五分之一外，出賣人仍不得請求支</w:t>
      </w:r>
      <w:r w:rsidR="004B572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付</w:t>
      </w:r>
      <w:r w:rsidR="009F3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全</w:t>
      </w:r>
      <w:r w:rsidR="008501BF" w:rsidRPr="008501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部價金。</w:t>
      </w:r>
      <w:r w:rsidR="004B572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F84B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這是</w:t>
      </w:r>
      <w:r w:rsidR="009F3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F84B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</w:t>
      </w:r>
      <w:r w:rsidR="009F3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F84B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保護分期付款</w:t>
      </w:r>
      <w:r w:rsidR="00B302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買賣買受人的規定，內容訂得</w:t>
      </w:r>
      <w:r w:rsidR="004306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很明白，沒有轉彎抹角</w:t>
      </w:r>
      <w:proofErr w:type="gramStart"/>
      <w:r w:rsidR="004306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的說詞</w:t>
      </w:r>
      <w:proofErr w:type="gramEnd"/>
      <w:r w:rsidR="004306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，一看就知道指</w:t>
      </w:r>
      <w:r w:rsidR="00B3028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的是</w:t>
      </w:r>
      <w:r w:rsidR="004306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什麼。法律會作這樣規定，目的是在防止主導買賣的出賣人訂出</w:t>
      </w:r>
      <w:r w:rsidR="002748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不利於買受人的條款，一</w:t>
      </w:r>
      <w:proofErr w:type="gramStart"/>
      <w:r w:rsidR="0027483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遇</w:t>
      </w:r>
      <w:r w:rsidR="003013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買受</w:t>
      </w:r>
      <w:proofErr w:type="gramEnd"/>
      <w:r w:rsidR="003013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人有遲延付款的情形，馬上便要求買受人給付全部貨款，</w:t>
      </w:r>
      <w:r w:rsidR="007227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不給就進行一連串的法律</w:t>
      </w:r>
      <w:r w:rsidR="004306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</w:t>
      </w:r>
      <w:r w:rsidR="009F3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動作，讓買受人受到損失。</w:t>
      </w:r>
    </w:p>
    <w:p w:rsidR="00B77FF5" w:rsidRDefault="00E35DEE" w:rsidP="00E35DEE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第三百九</w:t>
      </w:r>
      <w:r w:rsidR="007227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十條是解決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買受人沒有按照</w:t>
      </w:r>
      <w:r w:rsidR="00CC0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契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約</w:t>
      </w:r>
      <w:r w:rsidR="00CC0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定條</w:t>
      </w:r>
      <w:r w:rsidR="00CC0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件</w:t>
      </w:r>
      <w:r w:rsidR="003013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付款，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造成違反契約的</w:t>
      </w:r>
      <w:r w:rsidR="00CC0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後果，善後該如何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處理</w:t>
      </w:r>
      <w:r w:rsidR="00CC0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準則。</w:t>
      </w:r>
      <w:r w:rsidR="00637D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法條內容如下：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8501BF" w:rsidRPr="008501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分期付價之買賣，如約定出賣人於解除契約時，得扣留其所</w:t>
      </w:r>
      <w:proofErr w:type="gramStart"/>
      <w:r w:rsidR="008501BF" w:rsidRPr="008501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受領價金</w:t>
      </w:r>
      <w:proofErr w:type="gramEnd"/>
      <w:r w:rsidR="008501BF" w:rsidRPr="008501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其扣</w:t>
      </w:r>
      <w:r w:rsidR="008501BF" w:rsidRPr="008501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留之數額，不得超過標的物使用之代價，及標的物受有損害時之賠償額。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306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這法條與上一條法條著眼點同樣</w:t>
      </w:r>
      <w:r w:rsidR="00CC0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是保護買受人</w:t>
      </w:r>
      <w:r w:rsidR="00281A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CC0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r w:rsidR="00281A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致</w:t>
      </w:r>
      <w:r w:rsidR="00CC0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</w:t>
      </w:r>
      <w:r w:rsidR="00281A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到</w:t>
      </w:r>
      <w:r w:rsidR="00CC0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出賣人依據強勢契約巧</w:t>
      </w:r>
      <w:r w:rsidR="00C97D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取</w:t>
      </w:r>
      <w:r w:rsidR="00CC0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豪</w:t>
      </w:r>
      <w:r w:rsidR="00C97D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奪，</w:t>
      </w:r>
      <w:proofErr w:type="gramStart"/>
      <w:r w:rsidR="00C97D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使居於</w:t>
      </w:r>
      <w:proofErr w:type="gramEnd"/>
      <w:r w:rsidR="00C97D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弱勢的被害人一</w:t>
      </w:r>
      <w:r w:rsidR="00D25E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有違約</w:t>
      </w:r>
      <w:r w:rsidR="00D25E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行為</w:t>
      </w:r>
      <w:r w:rsidR="00281A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25E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即成為</w:t>
      </w:r>
      <w:r w:rsidR="00281A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一無所有的</w:t>
      </w:r>
      <w:r w:rsidR="00D25E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契約大輸家</w:t>
      </w:r>
      <w:r w:rsidR="00C97D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C44445" w:rsidRDefault="00B77FF5" w:rsidP="003761CF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另外政府為了</w:t>
      </w:r>
      <w:r w:rsidRPr="002A3A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保護消費者權益，促進國民消費生活安全，提昇國民消費生活品質，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於八十三年一月十一日公布了</w:t>
      </w:r>
      <w:r w:rsidR="006650A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《消費者保護法》，專事保護</w:t>
      </w:r>
      <w:r w:rsidR="000C1F6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</w:t>
      </w:r>
      <w:r w:rsidR="006650A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者。</w:t>
      </w:r>
      <w:r w:rsidR="00312A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那些情形才</w:t>
      </w:r>
      <w:r w:rsidR="00281A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9236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「消費者</w:t>
      </w:r>
      <w:r w:rsidR="00C444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3761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？</w:t>
      </w:r>
      <w:proofErr w:type="gramStart"/>
      <w:r w:rsidR="009236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這法的</w:t>
      </w:r>
      <w:proofErr w:type="gramEnd"/>
      <w:r w:rsidR="009236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第二條第一款有立法</w:t>
      </w:r>
      <w:r w:rsidR="000C1F6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9236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說明：</w:t>
      </w:r>
      <w:r w:rsidR="00C444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凡是</w:t>
      </w:r>
      <w:r w:rsidR="009236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92365E" w:rsidRPr="002A3A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以消費為目的而為交易、使用商品或接受服務者</w:t>
      </w:r>
      <w:r w:rsidR="009236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」，都是</w:t>
      </w:r>
      <w:r w:rsidR="003761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</w:t>
      </w:r>
      <w:r w:rsidR="003761CF" w:rsidRPr="002A3A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保護</w:t>
      </w:r>
      <w:r w:rsidR="003761C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C444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9236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消費者</w:t>
      </w:r>
      <w:r w:rsidR="00C444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9236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32289D" w:rsidRPr="002A3AF1" w:rsidRDefault="00524BE5" w:rsidP="00281AAE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什麼是分期付款的買賣？</w:t>
      </w:r>
      <w:proofErr w:type="gramStart"/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這法</w:t>
      </w:r>
      <w:r w:rsidR="00B978B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賦予</w:t>
      </w:r>
      <w:proofErr w:type="gramEnd"/>
      <w:r w:rsidR="00B978B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定義</w:t>
      </w:r>
      <w:r w:rsidR="00B978B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是</w:t>
      </w:r>
      <w:r w:rsidR="00AD65F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「</w:t>
      </w:r>
      <w:r w:rsidR="00B978BF" w:rsidRPr="002A3A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買賣契約約定消費者支付頭期款，餘款分期支付，而企業經營者</w:t>
      </w:r>
      <w:r w:rsidR="00AD65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（出賣人）</w:t>
      </w:r>
      <w:r w:rsidR="00B978BF" w:rsidRPr="002A3A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於收受頭期款時，交付標的物與消費者之交易型態。</w:t>
      </w:r>
      <w:r w:rsidR="00AD65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697A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像分期付購買冰箱，在付清第一期價款後出賣人就要出貨給買受人使</w:t>
      </w:r>
      <w:r w:rsidR="009F3D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</w:t>
      </w:r>
      <w:r w:rsidR="00697A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AD65F1" w:rsidRPr="003761C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有關維護</w:t>
      </w:r>
      <w:r w:rsidR="00AD65F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分期付款</w:t>
      </w:r>
      <w:r w:rsidR="00AD65F1" w:rsidRPr="003761C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消費者</w:t>
      </w:r>
      <w:r w:rsidR="00AD65F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權益方面：</w:t>
      </w:r>
      <w:proofErr w:type="gramStart"/>
      <w:r w:rsidR="00AD65F1" w:rsidRPr="003761C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這法的</w:t>
      </w:r>
      <w:proofErr w:type="gramEnd"/>
      <w:r w:rsidR="00AD65F1" w:rsidRPr="003761C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第二章</w:t>
      </w:r>
      <w:r w:rsidR="00671CC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第二十一條</w:t>
      </w:r>
      <w:r w:rsidR="00AD65F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，也有特別的規定</w:t>
      </w:r>
      <w:r w:rsidR="00671CC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，條文內容是這樣的</w:t>
      </w:r>
      <w:r w:rsidR="00AD65F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：</w:t>
      </w:r>
      <w:r w:rsidR="00671CC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「</w:t>
      </w:r>
      <w:r w:rsidR="0032289D" w:rsidRPr="002A3A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企業經營者與消費者分期付款買賣契約應以書面為之。</w:t>
      </w:r>
      <w:r w:rsidR="00382C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」「</w:t>
      </w:r>
      <w:r w:rsidR="0032289D" w:rsidRPr="002A3A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前項契約書應載明下列事項：一、頭期款。二、各期價款與其他附加費用合計之總價款與現金交易價格之差額。三、利率。</w:t>
      </w:r>
      <w:r w:rsidR="007A4D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」「</w:t>
      </w:r>
      <w:r w:rsidR="0032289D" w:rsidRPr="002A3A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企業經營者未依前項規定記載利率者，其利率按現金交易價格週年利率百分之五計算之。</w:t>
      </w:r>
      <w:r w:rsidR="007A4D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</w:p>
    <w:p w:rsidR="0059344B" w:rsidRDefault="007A4DEE" w:rsidP="0032289D">
      <w:pPr>
        <w:autoSpaceDE w:val="0"/>
        <w:autoSpaceDN w:val="0"/>
        <w:adjustRightInd w:val="0"/>
        <w:rPr>
          <w:rFonts w:asciiTheme="minorEastAsia" w:eastAsiaTheme="minorEastAsia" w:hAnsiTheme="minorEastAsia" w:cs="標楷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32289D" w:rsidRPr="002A3A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企業經營者違反第二項第一款、第二款之規定者，消費者不負現金交易價格以外價款之給付義務。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E871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由上引的法條來看，分期付款</w:t>
      </w:r>
      <w:r w:rsidR="00E87109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的買賣與一般買賣不一樣的地方</w:t>
      </w:r>
      <w:r w:rsidR="00697A3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</w:t>
      </w:r>
      <w:r w:rsidR="008B0106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便</w:t>
      </w:r>
      <w:r w:rsidR="00E87109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是契約訂立的方式不同。</w:t>
      </w:r>
    </w:p>
    <w:p w:rsidR="00E350F2" w:rsidRDefault="0059344B" w:rsidP="00B05CD6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買賣在</w:t>
      </w:r>
      <w:r w:rsidR="00697A3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《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民法</w:t>
      </w:r>
      <w:r w:rsidR="00697A3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》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上是一種契約行為，</w:t>
      </w:r>
      <w:r w:rsidR="00B05CD6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依</w:t>
      </w:r>
      <w:r w:rsidR="001E797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《</w:t>
      </w:r>
      <w:r w:rsidR="00B05CD6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民法</w:t>
      </w:r>
      <w:r w:rsidR="001E797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》</w:t>
      </w:r>
      <w:r w:rsidR="00B05CD6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第三百四十五條第二項規定，只要</w:t>
      </w:r>
      <w:r w:rsidR="00697A3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買賣雙方的</w:t>
      </w:r>
      <w:r w:rsidR="00B05CD6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「</w:t>
      </w:r>
      <w:proofErr w:type="gramStart"/>
      <w:r w:rsidR="00E350F2" w:rsidRPr="00E350F2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當事人就標的</w:t>
      </w:r>
      <w:proofErr w:type="gramEnd"/>
      <w:r w:rsidR="00E350F2" w:rsidRPr="00E350F2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物及其價金互相同意時，買賣契約即為成立</w:t>
      </w:r>
      <w:r w:rsidR="002F48D0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」</w:t>
      </w:r>
      <w:r w:rsidR="00E350F2" w:rsidRPr="00E350F2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。</w:t>
      </w:r>
      <w:r w:rsidR="0051616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所以是一種</w:t>
      </w:r>
      <w:proofErr w:type="gramStart"/>
      <w:r w:rsidR="0051616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不要式的契約</w:t>
      </w:r>
      <w:proofErr w:type="gramEnd"/>
      <w:r w:rsidR="001E7970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。《消費者保護法》對於</w:t>
      </w:r>
      <w:r w:rsidR="00697A33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「</w:t>
      </w:r>
      <w:r w:rsidR="001E7970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分期付款</w:t>
      </w:r>
      <w:r w:rsidR="00697A33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」</w:t>
      </w:r>
      <w:r w:rsidR="001E7970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的買賣契約</w:t>
      </w:r>
      <w:r w:rsidR="00062E77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規定「應以書面為之。」</w:t>
      </w:r>
      <w:r w:rsidR="001E7970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則分期付款買賣契約</w:t>
      </w:r>
      <w:r w:rsidR="00697A33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便是要式契約。</w:t>
      </w:r>
      <w:r w:rsidR="0042693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沒有用書面來訂立</w:t>
      </w:r>
      <w:r w:rsidR="00697A33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契約</w:t>
      </w:r>
      <w:r w:rsidR="0042693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，依</w:t>
      </w:r>
      <w:r w:rsidR="00697A33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《民</w:t>
      </w:r>
      <w:r w:rsidR="0042693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法</w:t>
      </w:r>
      <w:r w:rsidR="00DE7CEB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》</w:t>
      </w:r>
      <w:r w:rsidR="0042693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第七十三條規定，</w:t>
      </w:r>
      <w:r w:rsidR="00DE7CEB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不依法定方式的法律行為「無效」。</w:t>
      </w:r>
      <w:r w:rsidR="0042693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契約</w:t>
      </w:r>
      <w:r w:rsidR="002F48D0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行為屬於</w:t>
      </w:r>
      <w:r w:rsidR="00DE7CEB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雙方行為</w:t>
      </w:r>
      <w:r w:rsidR="00303E31" w:rsidRPr="00303E31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，</w:t>
      </w:r>
      <w:r w:rsidR="002F48D0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是</w:t>
      </w:r>
      <w:r w:rsidR="00F03265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相對立的意思表示成為一致的法律行為。沒有用書面訂立分期付款買賣契約，依法「無效</w:t>
      </w:r>
      <w:r w:rsidR="002F48D0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」，無法得</w:t>
      </w:r>
      <w:r w:rsidR="0042693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到法律的保障。</w:t>
      </w:r>
      <w:r w:rsidR="00F03265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買受人在契約訂立</w:t>
      </w:r>
      <w:r w:rsidR="004A2EE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的方式上，必須堅持要用</w:t>
      </w:r>
      <w:r w:rsidR="002F48D0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白紙</w:t>
      </w:r>
      <w:r w:rsidR="004A2EE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黑字來簽訂，以維護自己的權利。</w:t>
      </w:r>
      <w:r w:rsidR="005F727C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另外買受人為了保障自己的權益，法律規定的契約應記載事項，</w:t>
      </w:r>
      <w:r w:rsidR="002F48D0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也</w:t>
      </w:r>
      <w:r w:rsidR="005F727C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應該要逐項記載</w:t>
      </w:r>
      <w:r w:rsidR="009357FA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明確。尤其是關係重大的利率</w:t>
      </w:r>
      <w:r w:rsidR="002F48D0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方面</w:t>
      </w:r>
      <w:r w:rsidR="00303E31" w:rsidRPr="00303E31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，</w:t>
      </w:r>
      <w:r w:rsidR="009357FA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縱然</w:t>
      </w:r>
      <w:r w:rsidR="004A2EE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講好</w:t>
      </w:r>
      <w:r w:rsidR="002F48D0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的</w:t>
      </w:r>
      <w:r w:rsidR="009357FA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是</w:t>
      </w:r>
      <w:r w:rsidR="004A2EE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「</w:t>
      </w:r>
      <w:r w:rsidR="009357FA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零</w:t>
      </w:r>
      <w:r w:rsidR="004A2EE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」</w:t>
      </w:r>
      <w:r w:rsidR="009357FA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，也要</w:t>
      </w:r>
      <w:r w:rsidR="004A2EE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在</w:t>
      </w:r>
      <w:r w:rsidR="009357FA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書</w:t>
      </w:r>
      <w:r w:rsidR="004A2EE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面契約上</w:t>
      </w:r>
      <w:r w:rsidR="009357FA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寫明，</w:t>
      </w:r>
      <w:r w:rsidR="004A2EE8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避</w:t>
      </w:r>
      <w:r w:rsidR="009357FA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免日後發生</w:t>
      </w:r>
      <w:r w:rsidR="00517242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法律上的</w:t>
      </w:r>
      <w:r w:rsidR="009357FA">
        <w:rPr>
          <w:rFonts w:asciiTheme="minorEastAsia" w:eastAsiaTheme="minorEastAsia" w:hAnsiTheme="minorEastAsia" w:cs="細明體" w:hint="eastAsia"/>
          <w:color w:val="000000"/>
          <w:kern w:val="0"/>
          <w:sz w:val="24"/>
          <w:szCs w:val="24"/>
          <w:lang w:val="zh-TW"/>
        </w:rPr>
        <w:t>爭議。</w:t>
      </w:r>
    </w:p>
    <w:p w:rsidR="00DA79F3" w:rsidRPr="00E350F2" w:rsidRDefault="00DA79F3" w:rsidP="00DA79F3">
      <w:pPr>
        <w:autoSpaceDE w:val="0"/>
        <w:autoSpaceDN w:val="0"/>
        <w:adjustRightInd w:val="0"/>
        <w:rPr>
          <w:rFonts w:asciiTheme="minorEastAsia" w:eastAsiaTheme="minorEastAsia" w:hAnsiTheme="minorEastAsia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10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23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>
        <w:rPr>
          <w:rFonts w:cs="細明體" w:hint="eastAsia"/>
          <w:b/>
          <w:kern w:val="0"/>
          <w:sz w:val="24"/>
          <w:szCs w:val="24"/>
        </w:rPr>
        <w:t>）</w:t>
      </w:r>
    </w:p>
    <w:p w:rsidR="00E350F2" w:rsidRDefault="00E350F2" w:rsidP="00E350F2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lang w:val="zh-TW"/>
        </w:rPr>
      </w:pPr>
    </w:p>
    <w:p w:rsidR="00E350F2" w:rsidRDefault="00E350F2" w:rsidP="00E350F2">
      <w:pPr>
        <w:autoSpaceDE w:val="0"/>
        <w:autoSpaceDN w:val="0"/>
        <w:adjustRightInd w:val="0"/>
        <w:rPr>
          <w:rFonts w:ascii="細明體" w:eastAsia="細明體" w:cs="細明體"/>
          <w:kern w:val="0"/>
          <w:lang w:val="zh-TW"/>
        </w:rPr>
      </w:pPr>
    </w:p>
    <w:p w:rsidR="002A3AF1" w:rsidRPr="002A3AF1" w:rsidRDefault="002A3AF1" w:rsidP="00517242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2A3AF1">
        <w:rPr>
          <w:rFonts w:cs="標楷體"/>
          <w:color w:val="000000"/>
          <w:kern w:val="0"/>
          <w:sz w:val="24"/>
          <w:szCs w:val="24"/>
          <w:lang w:val="zh-TW"/>
        </w:rPr>
        <w:t xml:space="preserve"> </w:t>
      </w:r>
    </w:p>
    <w:sectPr w:rsidR="002A3AF1" w:rsidRPr="002A3AF1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BDD" w:rsidRDefault="00EB7BDD" w:rsidP="00CF4B96">
      <w:r>
        <w:separator/>
      </w:r>
    </w:p>
  </w:endnote>
  <w:endnote w:type="continuationSeparator" w:id="0">
    <w:p w:rsidR="00EB7BDD" w:rsidRDefault="00EB7BDD" w:rsidP="00CF4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BDD" w:rsidRDefault="00EB7BDD" w:rsidP="00CF4B96">
      <w:r>
        <w:separator/>
      </w:r>
    </w:p>
  </w:footnote>
  <w:footnote w:type="continuationSeparator" w:id="0">
    <w:p w:rsidR="00EB7BDD" w:rsidRDefault="00EB7BDD" w:rsidP="00CF4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AF1"/>
    <w:rsid w:val="000369CB"/>
    <w:rsid w:val="000407B1"/>
    <w:rsid w:val="00042A29"/>
    <w:rsid w:val="00045CBE"/>
    <w:rsid w:val="00062E77"/>
    <w:rsid w:val="000C1F66"/>
    <w:rsid w:val="00100B83"/>
    <w:rsid w:val="00101064"/>
    <w:rsid w:val="001279A8"/>
    <w:rsid w:val="001465F4"/>
    <w:rsid w:val="0014715A"/>
    <w:rsid w:val="0015419D"/>
    <w:rsid w:val="001671A1"/>
    <w:rsid w:val="001E7970"/>
    <w:rsid w:val="001F79AC"/>
    <w:rsid w:val="002168C0"/>
    <w:rsid w:val="002229B4"/>
    <w:rsid w:val="00234F15"/>
    <w:rsid w:val="00250D26"/>
    <w:rsid w:val="0025631D"/>
    <w:rsid w:val="00274839"/>
    <w:rsid w:val="00281AAE"/>
    <w:rsid w:val="00281C65"/>
    <w:rsid w:val="002931ED"/>
    <w:rsid w:val="002A25C7"/>
    <w:rsid w:val="002A3AF1"/>
    <w:rsid w:val="002A646C"/>
    <w:rsid w:val="002A7AF6"/>
    <w:rsid w:val="002C1A7B"/>
    <w:rsid w:val="002F48D0"/>
    <w:rsid w:val="0030131A"/>
    <w:rsid w:val="00303E31"/>
    <w:rsid w:val="00312AFF"/>
    <w:rsid w:val="0032289D"/>
    <w:rsid w:val="00360B8D"/>
    <w:rsid w:val="003724EE"/>
    <w:rsid w:val="003761CF"/>
    <w:rsid w:val="00382CA6"/>
    <w:rsid w:val="003D06C1"/>
    <w:rsid w:val="004009E1"/>
    <w:rsid w:val="004173FF"/>
    <w:rsid w:val="0042573D"/>
    <w:rsid w:val="00426938"/>
    <w:rsid w:val="0043068E"/>
    <w:rsid w:val="00465421"/>
    <w:rsid w:val="0048349B"/>
    <w:rsid w:val="004A2EE8"/>
    <w:rsid w:val="004B572D"/>
    <w:rsid w:val="004C0E72"/>
    <w:rsid w:val="004E7CA1"/>
    <w:rsid w:val="00516168"/>
    <w:rsid w:val="00517242"/>
    <w:rsid w:val="00524BE5"/>
    <w:rsid w:val="005313F8"/>
    <w:rsid w:val="00557DAD"/>
    <w:rsid w:val="0056104B"/>
    <w:rsid w:val="0059344B"/>
    <w:rsid w:val="005F727C"/>
    <w:rsid w:val="00637DCD"/>
    <w:rsid w:val="006425A9"/>
    <w:rsid w:val="006650A7"/>
    <w:rsid w:val="00671CC0"/>
    <w:rsid w:val="00697A33"/>
    <w:rsid w:val="006A6917"/>
    <w:rsid w:val="006D1B94"/>
    <w:rsid w:val="006F20F6"/>
    <w:rsid w:val="007207FE"/>
    <w:rsid w:val="007227E1"/>
    <w:rsid w:val="0073112D"/>
    <w:rsid w:val="00745422"/>
    <w:rsid w:val="00751D90"/>
    <w:rsid w:val="00757A12"/>
    <w:rsid w:val="00780D18"/>
    <w:rsid w:val="007A4DEE"/>
    <w:rsid w:val="00830E3C"/>
    <w:rsid w:val="00836BDD"/>
    <w:rsid w:val="00841A0F"/>
    <w:rsid w:val="008501BF"/>
    <w:rsid w:val="008B0106"/>
    <w:rsid w:val="008D561F"/>
    <w:rsid w:val="0092365E"/>
    <w:rsid w:val="0093278F"/>
    <w:rsid w:val="009357FA"/>
    <w:rsid w:val="00956D0D"/>
    <w:rsid w:val="009803FB"/>
    <w:rsid w:val="009A68A6"/>
    <w:rsid w:val="009C540C"/>
    <w:rsid w:val="009E18EF"/>
    <w:rsid w:val="009F3D83"/>
    <w:rsid w:val="009F5756"/>
    <w:rsid w:val="00A06160"/>
    <w:rsid w:val="00A100F7"/>
    <w:rsid w:val="00A13D22"/>
    <w:rsid w:val="00AD1E96"/>
    <w:rsid w:val="00AD65F1"/>
    <w:rsid w:val="00B05CD6"/>
    <w:rsid w:val="00B12272"/>
    <w:rsid w:val="00B30289"/>
    <w:rsid w:val="00B44274"/>
    <w:rsid w:val="00B67DCA"/>
    <w:rsid w:val="00B77FF5"/>
    <w:rsid w:val="00B81C33"/>
    <w:rsid w:val="00B978BF"/>
    <w:rsid w:val="00BB5893"/>
    <w:rsid w:val="00C44445"/>
    <w:rsid w:val="00C64D8C"/>
    <w:rsid w:val="00C87F11"/>
    <w:rsid w:val="00C963B7"/>
    <w:rsid w:val="00C97981"/>
    <w:rsid w:val="00C97DF8"/>
    <w:rsid w:val="00CA07D4"/>
    <w:rsid w:val="00CC0A81"/>
    <w:rsid w:val="00CF4B96"/>
    <w:rsid w:val="00D25EC9"/>
    <w:rsid w:val="00D81B4B"/>
    <w:rsid w:val="00DA79F3"/>
    <w:rsid w:val="00DE7CEB"/>
    <w:rsid w:val="00DF1BB7"/>
    <w:rsid w:val="00DF3C46"/>
    <w:rsid w:val="00E11540"/>
    <w:rsid w:val="00E14BDB"/>
    <w:rsid w:val="00E21AEA"/>
    <w:rsid w:val="00E34C9E"/>
    <w:rsid w:val="00E350F2"/>
    <w:rsid w:val="00E35DEE"/>
    <w:rsid w:val="00E43FEF"/>
    <w:rsid w:val="00E620A9"/>
    <w:rsid w:val="00E76AF5"/>
    <w:rsid w:val="00E87109"/>
    <w:rsid w:val="00EB7BDD"/>
    <w:rsid w:val="00EC35BB"/>
    <w:rsid w:val="00EC4393"/>
    <w:rsid w:val="00EC5C7E"/>
    <w:rsid w:val="00F03265"/>
    <w:rsid w:val="00F176CC"/>
    <w:rsid w:val="00F4102D"/>
    <w:rsid w:val="00F84BD9"/>
    <w:rsid w:val="00F928FF"/>
    <w:rsid w:val="00FC403A"/>
    <w:rsid w:val="00FD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4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F4B9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F4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F4B9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2</Pages>
  <Words>2095</Words>
  <Characters>2099</Characters>
  <Application>Microsoft Office Word</Application>
  <DocSecurity>0</DocSecurity>
  <Lines>68</Lines>
  <Paragraphs>12</Paragraphs>
  <ScaleCrop>false</ScaleCrop>
  <Company>SYNNEX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25</cp:revision>
  <cp:lastPrinted>2012-10-23T01:09:00Z</cp:lastPrinted>
  <dcterms:created xsi:type="dcterms:W3CDTF">2012-10-16T03:44:00Z</dcterms:created>
  <dcterms:modified xsi:type="dcterms:W3CDTF">2012-10-23T01:10:00Z</dcterms:modified>
</cp:coreProperties>
</file>