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D9" w:rsidRDefault="00304C6E" w:rsidP="00BB5ED9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網路安全，豈可輕視</w:t>
      </w:r>
    </w:p>
    <w:p w:rsidR="00561839" w:rsidRDefault="00304C6E" w:rsidP="00561839">
      <w:pPr>
        <w:autoSpaceDE w:val="0"/>
        <w:autoSpaceDN w:val="0"/>
        <w:adjustRightInd w:val="0"/>
        <w:ind w:firstLineChars="350" w:firstLine="1400"/>
        <w:rPr>
          <w:sz w:val="24"/>
          <w:szCs w:val="24"/>
        </w:rPr>
      </w:pPr>
      <w:r>
        <w:rPr>
          <w:rFonts w:hint="eastAsia"/>
        </w:rPr>
        <w:t xml:space="preserve">          </w:t>
      </w:r>
      <w:r w:rsidR="00BB5ED9" w:rsidRPr="00C02630">
        <w:rPr>
          <w:rFonts w:hint="eastAsia"/>
          <w:sz w:val="28"/>
          <w:szCs w:val="28"/>
        </w:rPr>
        <w:t>葉雪鵬（曾任最高法院檢察署主任檢察官）</w:t>
      </w:r>
    </w:p>
    <w:p w:rsidR="00856B50" w:rsidRDefault="00AE5D38" w:rsidP="00856B50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近代科技發展最迅速的莫過於電腦，</w:t>
      </w:r>
      <w:r w:rsidR="00C940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蘋果電腦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C940B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1976年生產的第一代電腦主機板一百台，目前碩果僅存還可以操作的只有一台，今年的六月</w:t>
      </w:r>
      <w:r w:rsidR="005E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間</w:t>
      </w:r>
      <w:r w:rsidR="00BA4BA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舉行</w:t>
      </w:r>
      <w:r w:rsidR="006231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拍賣</w:t>
      </w:r>
      <w:r w:rsidR="000E117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F2DD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卻被人當成</w:t>
      </w:r>
      <w:proofErr w:type="gramStart"/>
      <w:r w:rsidR="000E117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古董</w:t>
      </w:r>
      <w:r w:rsidR="00362B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般用</w:t>
      </w:r>
      <w:r w:rsidR="00BA4BA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高價</w:t>
      </w:r>
      <w:proofErr w:type="gramEnd"/>
      <w:r w:rsidR="00BA4BA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三十七萬四千</w:t>
      </w:r>
      <w:proofErr w:type="gramStart"/>
      <w:r w:rsidR="00BA4BA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美元拍</w:t>
      </w:r>
      <w:r w:rsidR="00362BF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走</w:t>
      </w:r>
      <w:proofErr w:type="gramEnd"/>
      <w:r w:rsidR="00BA4BA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，成為科技界的佳話。</w:t>
      </w:r>
    </w:p>
    <w:p w:rsidR="00856B50" w:rsidRDefault="00DF2DDA" w:rsidP="00856B50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自蘋果第一代到目前被不少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蘋果迷瘋想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擁有的ipad精密</w:t>
      </w:r>
      <w:r w:rsidR="00561839" w:rsidRPr="00561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</w:t>
      </w:r>
      <w:r w:rsidR="005B34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F3143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只有短短三十六年的歷史。</w:t>
      </w:r>
      <w:r w:rsidR="00DA03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5E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</w:t>
      </w:r>
      <w:r w:rsidR="00F02B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</w:t>
      </w:r>
      <w:r w:rsidR="00DA03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十</w:t>
      </w:r>
      <w:r w:rsidR="00F02B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多</w:t>
      </w:r>
      <w:r w:rsidR="00DA032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年間，</w:t>
      </w:r>
      <w:r w:rsidR="00F02B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不少</w:t>
      </w:r>
      <w:r w:rsidR="006231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科技人絞盡腦汁，全力投入</w:t>
      </w:r>
      <w:r w:rsidR="000127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研發，</w:t>
      </w:r>
      <w:r w:rsidR="004A1E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</w:t>
      </w:r>
      <w:proofErr w:type="gramStart"/>
      <w:r w:rsidR="004A1E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 w:rsidR="004A1EC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五時</w:t>
      </w:r>
      <w:r w:rsidR="00C46C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</w:t>
      </w:r>
      <w:r w:rsidR="00BD39A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</w:t>
      </w:r>
      <w:proofErr w:type="gramStart"/>
      <w:r w:rsidR="006B54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推奇出</w:t>
      </w:r>
      <w:proofErr w:type="gramEnd"/>
      <w:r w:rsidR="006B54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新的產品展</w:t>
      </w:r>
      <w:r w:rsidR="0001271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現在我們眼前。</w:t>
      </w:r>
      <w:r w:rsidR="00F02B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6B540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他們不斷地</w:t>
      </w:r>
      <w:r w:rsidR="00295B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努力</w:t>
      </w:r>
      <w:r w:rsidR="00F02B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下</w:t>
      </w:r>
      <w:r w:rsidR="00E4099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，今日運用單指神功執行指令的新技術，</w:t>
      </w:r>
      <w:r w:rsidR="00CF7C1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不久</w:t>
      </w:r>
      <w:r w:rsidR="00BB27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可能</w:t>
      </w:r>
      <w:r w:rsidR="00872AB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</w:t>
      </w:r>
      <w:r w:rsidR="00856B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</w:t>
      </w:r>
      <w:proofErr w:type="gramStart"/>
      <w:r w:rsidR="00BB27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眨眨眼</w:t>
      </w:r>
      <w:proofErr w:type="gramEnd"/>
      <w:r w:rsidR="00856B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就能接受指令的</w:t>
      </w:r>
      <w:r w:rsidR="00CF7C1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</w:t>
      </w:r>
      <w:r w:rsidR="00856B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所取代</w:t>
      </w:r>
      <w:r w:rsidR="00BB27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BB6F05" w:rsidRDefault="004A1EC2" w:rsidP="00856B50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</w:t>
      </w:r>
      <w:r w:rsidR="00BB27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在今天</w:t>
      </w:r>
      <w:r w:rsidR="00561839" w:rsidRPr="00561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已成為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日常生活的</w:t>
      </w:r>
      <w:r w:rsidR="00561839" w:rsidRPr="00561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重要工具，</w:t>
      </w:r>
      <w:r w:rsidR="00BB27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社會大</w:t>
      </w:r>
      <w:r w:rsidR="00561839" w:rsidRPr="00561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眾對電腦</w:t>
      </w:r>
      <w:r w:rsidR="00BB273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3C797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依賴性與日俱增。</w:t>
      </w:r>
      <w:r w:rsidR="00825F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一台家用</w:t>
      </w:r>
      <w:r w:rsidR="005543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</w:t>
      </w:r>
      <w:r w:rsidR="00825F1E" w:rsidRPr="00561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若</w:t>
      </w:r>
      <w:proofErr w:type="gramStart"/>
      <w:r w:rsidR="00825F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 w:rsidR="00825F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連線運作，</w:t>
      </w:r>
      <w:r w:rsidR="004016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不問</w:t>
      </w:r>
      <w:r w:rsidR="005543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</w:t>
      </w:r>
      <w:r w:rsidR="004016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功能多棒，</w:t>
      </w:r>
      <w:r w:rsidR="001F38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充其量只是</w:t>
      </w:r>
      <w:r w:rsidR="00254D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發揮</w:t>
      </w:r>
      <w:r w:rsidR="008E40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本身</w:t>
      </w:r>
      <w:r w:rsidR="001F38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功能</w:t>
      </w:r>
      <w:r w:rsidR="0055431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而已</w:t>
      </w:r>
      <w:r w:rsidR="001F38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，但一旦與網路</w:t>
      </w:r>
      <w:r w:rsidR="004016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連</w:t>
      </w:r>
      <w:r w:rsidR="001F388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</w:t>
      </w:r>
      <w:r w:rsidR="004016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線，</w:t>
      </w:r>
      <w:r w:rsidR="00202A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只要操作得宜，您的電腦就</w:t>
      </w:r>
      <w:r w:rsidR="005243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能</w:t>
      </w:r>
      <w:r w:rsidR="00F02B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為您</w:t>
      </w:r>
      <w:r w:rsidR="00202A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擷取</w:t>
      </w:r>
      <w:r w:rsidR="000251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大千世界裡形形色色的</w:t>
      </w:r>
      <w:r w:rsidR="00202A8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知識和資訊。</w:t>
      </w:r>
      <w:r w:rsidR="00820C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只是天下事有利必有弊</w:t>
      </w:r>
      <w:r w:rsidR="00F252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，您可經由電腦在網路上任意取得他人的知識和資訊</w:t>
      </w:r>
      <w:r w:rsidR="00507C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，同樣他人也可以</w:t>
      </w:r>
      <w:r w:rsidR="00635C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利用電腦</w:t>
      </w:r>
      <w:proofErr w:type="gramStart"/>
      <w:r w:rsidR="00254D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在線上</w:t>
      </w:r>
      <w:r w:rsidR="00200B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取得</w:t>
      </w:r>
      <w:proofErr w:type="gramEnd"/>
      <w:r w:rsidR="00200B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您的資訊。這在正常</w:t>
      </w:r>
      <w:r w:rsidR="00507C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互通有無的交往下，本來</w:t>
      </w:r>
      <w:r w:rsidR="00F90B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proofErr w:type="gramStart"/>
      <w:r w:rsidR="00F90B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好事一樁</w:t>
      </w:r>
      <w:proofErr w:type="gramEnd"/>
      <w:r w:rsidR="00507CD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62060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不過，在別有用心者的眼中，</w:t>
      </w:r>
      <w:r w:rsidR="00635C3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一些</w:t>
      </w:r>
      <w:r w:rsidR="006231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已經公開的資訊並不夠看，</w:t>
      </w:r>
      <w:r w:rsidR="003E08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他們想要</w:t>
      </w:r>
      <w:r w:rsidR="009324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3E08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4F40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他人</w:t>
      </w:r>
      <w:r w:rsidR="00DF1E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</w:t>
      </w:r>
      <w:r w:rsidR="004F40D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存儲</w:t>
      </w:r>
      <w:r w:rsidR="00C531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5933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秘密資料，甚至運用</w:t>
      </w:r>
      <w:r w:rsidR="00200B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各種</w:t>
      </w:r>
      <w:r w:rsidR="005933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技術</w:t>
      </w:r>
      <w:r w:rsidR="00200B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侵入</w:t>
      </w:r>
      <w:r w:rsidR="00DF1E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他人的</w:t>
      </w:r>
      <w:r w:rsidR="006F2E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</w:t>
      </w:r>
      <w:r w:rsidR="00200B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，使它無法</w:t>
      </w:r>
      <w:r w:rsidR="006F2E5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運作或</w:t>
      </w:r>
      <w:r w:rsidR="00DF1E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</w:t>
      </w:r>
      <w:r w:rsidR="00F91C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</w:t>
      </w:r>
      <w:r w:rsidR="00DF1E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網路</w:t>
      </w:r>
      <w:r w:rsidR="00F91C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</w:t>
      </w:r>
      <w:r w:rsidR="00CD193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操控</w:t>
      </w:r>
      <w:r w:rsidR="00200B7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這台</w:t>
      </w:r>
      <w:r w:rsidR="003E082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電腦，</w:t>
      </w:r>
      <w:r w:rsidR="000A79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這些恣意破壞他人電腦，攫取電腦內</w:t>
      </w:r>
      <w:r w:rsidR="009324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重要資料，或將內容</w:t>
      </w:r>
      <w:r w:rsidR="00561839" w:rsidRPr="00561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刪除或變更，導致電腦使用人</w:t>
      </w:r>
      <w:r w:rsidR="000A79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受到重大損害。</w:t>
      </w:r>
      <w:r w:rsidR="00561839" w:rsidRPr="00561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世界先進國家對於此種</w:t>
      </w:r>
      <w:r w:rsidR="00F91C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侵害他人電腦的</w:t>
      </w:r>
      <w:r w:rsidR="00561839" w:rsidRPr="00561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</w:t>
      </w:r>
      <w:r w:rsidR="00F91C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，都有處罰的規定。</w:t>
      </w:r>
      <w:r w:rsidR="009025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我國近年</w:t>
      </w:r>
      <w:r w:rsidR="00AC48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</w:t>
      </w:r>
      <w:r w:rsidR="009025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在科技建設方面</w:t>
      </w:r>
      <w:r w:rsidR="00C33C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所作</w:t>
      </w:r>
      <w:r w:rsidR="009E6F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努力</w:t>
      </w:r>
      <w:r w:rsidR="009025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A01D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素為各方所稱道，只是在網路</w:t>
      </w:r>
      <w:r w:rsidR="009E6FE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安全方面</w:t>
      </w:r>
      <w:r w:rsidR="00DF1E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卻</w:t>
      </w:r>
      <w:r w:rsidR="00DF46C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</w:t>
      </w:r>
      <w:r w:rsidR="00A01D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有跟上時代，對一些利用網路侵害他人電腦的行為，</w:t>
      </w:r>
      <w:r w:rsidR="002F0C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並無</w:t>
      </w:r>
      <w:r w:rsidR="00DF1E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適當</w:t>
      </w:r>
      <w:r w:rsidR="00254D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的專用罰則可</w:t>
      </w:r>
      <w:r w:rsidR="002F0C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</w:t>
      </w:r>
      <w:r w:rsidR="00A01D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防</w:t>
      </w:r>
      <w:r w:rsidR="002F0C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制</w:t>
      </w:r>
      <w:r w:rsidR="00A01D5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5665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主管機關法務部為此積極進行修法，參考國外的</w:t>
      </w:r>
      <w:r w:rsidR="000A79D3" w:rsidRPr="00561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立法例</w:t>
      </w:r>
      <w:r w:rsidR="005665C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以及國內實際需求</w:t>
      </w:r>
      <w:r w:rsidR="00411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proofErr w:type="gramStart"/>
      <w:r w:rsidR="00411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研</w:t>
      </w:r>
      <w:proofErr w:type="gramEnd"/>
      <w:r w:rsidR="00411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擬</w:t>
      </w:r>
      <w:r w:rsidR="006437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在刑法中增訂</w:t>
      </w:r>
      <w:r w:rsidR="00254D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電腦犯罪處罰專章，來維護網路安全。經過各</w:t>
      </w:r>
      <w:r w:rsidR="00411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方努力，</w:t>
      </w:r>
      <w:r w:rsidR="00DF1E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艱巨的</w:t>
      </w:r>
      <w:r w:rsidR="00411D6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修法工作終</w:t>
      </w:r>
      <w:r w:rsidR="0041579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</w:t>
      </w:r>
      <w:r w:rsidR="006437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九十二年間</w:t>
      </w:r>
      <w:r w:rsidR="0041579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完成，並經</w:t>
      </w:r>
      <w:r w:rsidR="006231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 xml:space="preserve"> </w:t>
      </w:r>
      <w:r w:rsidR="0041579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 xml:space="preserve"> 總統</w:t>
      </w:r>
      <w:r w:rsidR="006437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於同年</w:t>
      </w:r>
      <w:r w:rsidR="0041579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六月二十五</w:t>
      </w:r>
      <w:r w:rsidR="007626C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日</w:t>
      </w:r>
      <w:r w:rsidR="006C498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公布施行。</w:t>
      </w:r>
      <w:r w:rsidR="00DF1E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自這天開始</w:t>
      </w:r>
      <w:r w:rsidR="00BB6F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，刑法分則就多了第三十六章《妨害電腦使用罪》和六條</w:t>
      </w:r>
      <w:r w:rsidR="00F90B5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對付電腦犯罪的</w:t>
      </w:r>
      <w:r w:rsidR="00BB6F0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法條了！</w:t>
      </w:r>
    </w:p>
    <w:p w:rsidR="004650D1" w:rsidRDefault="00BB6F05" w:rsidP="008432FA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這次</w:t>
      </w:r>
      <w:r w:rsidR="00561839" w:rsidRPr="00561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增訂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的法</w:t>
      </w:r>
      <w:r w:rsidR="00561839" w:rsidRPr="0056183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0C73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第三百五十八條是</w:t>
      </w:r>
      <w:r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入侵電腦或其相關設備罪</w:t>
      </w:r>
      <w:r w:rsidR="000F38E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，條文的內容是這樣的：「</w:t>
      </w:r>
      <w:r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無故輸入他人帳號密碼、破解使用電腦之保護措施或利用電腦系統之漏洞，而入侵他人之電腦或其相關設備者，處三年以下有期徒刑、拘役或科或</w:t>
      </w:r>
      <w:proofErr w:type="gramStart"/>
      <w:r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科十萬元以下罰金。</w:t>
      </w:r>
      <w:r w:rsidR="00AC2D8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2301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增訂的立法理由，是指「</w:t>
      </w:r>
      <w:r w:rsidR="00230144" w:rsidRPr="002301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無故入侵他人電腦之行為</w:t>
      </w:r>
      <w:proofErr w:type="gramStart"/>
      <w:r w:rsidR="00230144" w:rsidRPr="002301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採</w:t>
      </w:r>
      <w:proofErr w:type="gramEnd"/>
      <w:r w:rsidR="00230144" w:rsidRPr="002301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刑事處罰已是世界立法之趨勢，且電腦系統遭惡意入侵後，系統管理者須耗費大量之時間人力檢查，始能確保電腦系統之安全性，此種行為之危害性應</w:t>
      </w:r>
      <w:proofErr w:type="gramStart"/>
      <w:r w:rsidR="00230144" w:rsidRPr="002301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已達科以</w:t>
      </w:r>
      <w:proofErr w:type="gramEnd"/>
      <w:r w:rsidR="00230144" w:rsidRPr="002301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刑事責任之程度，為保護電腦系統之安全性，</w:t>
      </w:r>
      <w:proofErr w:type="gramStart"/>
      <w:r w:rsidR="00230144" w:rsidRPr="002301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爰</w:t>
      </w:r>
      <w:proofErr w:type="gramEnd"/>
      <w:r w:rsidR="00230144" w:rsidRPr="002301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增訂本條。</w:t>
      </w:r>
      <w:r w:rsidR="00F63A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EA58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F63A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</w:t>
      </w:r>
      <w:r w:rsidR="00EA58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文</w:t>
      </w:r>
      <w:r w:rsidR="0023014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內容分析，</w:t>
      </w:r>
      <w:r w:rsidR="00EA58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可得</w:t>
      </w:r>
      <w:r w:rsidR="00F63A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三種犯罪態樣</w:t>
      </w:r>
      <w:r w:rsidR="006E6F3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：第一種</w:t>
      </w:r>
      <w:r w:rsidR="006D1A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6E6F3E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無故輸入他人帳號密碼</w:t>
      </w:r>
      <w:r w:rsidR="009074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罪。犯罪</w:t>
      </w:r>
      <w:r w:rsidR="00EA58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90741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構成要件是</w:t>
      </w:r>
      <w:r w:rsidR="008048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「無故輸入他人帳號密碼」，所謂「無故」</w:t>
      </w:r>
      <w:r w:rsidR="00AC48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8048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是沒有正當理由</w:t>
      </w:r>
      <w:r w:rsidR="005E7B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，如果受到帳號密碼使用者的委託</w:t>
      </w:r>
      <w:r w:rsidR="0079539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或者允許</w:t>
      </w:r>
      <w:r w:rsidR="005E7B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進入電腦辦事，那就不是</w:t>
      </w:r>
      <w:r w:rsidR="0079539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5E7B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無故</w:t>
      </w:r>
      <w:r w:rsidR="00641B1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AC48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</w:t>
      </w:r>
      <w:r w:rsidR="005E7B5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6369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至於什麼原因得到他人的帳號密碼，則非所問。所以在網</w:t>
      </w:r>
      <w:proofErr w:type="gramStart"/>
      <w:r w:rsidR="006369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咖</w:t>
      </w:r>
      <w:proofErr w:type="gramEnd"/>
      <w:r w:rsidR="006369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中偷瞄鄰座</w:t>
      </w:r>
      <w:r w:rsidR="00AC64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輸入</w:t>
      </w:r>
      <w:r w:rsidR="006369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AC64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帳號與密碼，將其牢記在</w:t>
      </w:r>
      <w:r w:rsidR="00AC64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心，或者所玩電腦的</w:t>
      </w:r>
      <w:r w:rsidR="00EA58E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前手忘記將帳號密碼刪除，</w:t>
      </w:r>
      <w:r w:rsidR="004E47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憑記得或存留的數字，輸入自己所玩的電腦，就犯了</w:t>
      </w:r>
      <w:proofErr w:type="gramStart"/>
      <w:r w:rsidR="004E47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這條罪</w:t>
      </w:r>
      <w:proofErr w:type="gramEnd"/>
      <w:r w:rsidR="004E479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，如果利用這些密碼數字，進一步</w:t>
      </w:r>
      <w:r w:rsidR="006D1A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將他人帳戶內的虛擬金錢，移入自己帳戶內使用，又成立了刑法第三百二十條第一項的竊盜罪。</w:t>
      </w:r>
    </w:p>
    <w:p w:rsidR="004650D1" w:rsidRDefault="006D1AFA" w:rsidP="004650D1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第二種</w:t>
      </w:r>
      <w:r w:rsidR="008432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犯罪態樣，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F509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破解使用電腦</w:t>
      </w:r>
      <w:r w:rsidR="006E6F3E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保護措施</w:t>
      </w:r>
      <w:r w:rsidR="000318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罪。由</w:t>
      </w:r>
      <w:r w:rsidR="00F509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於</w:t>
      </w:r>
      <w:r w:rsidR="000318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電腦病毒猖獗，通常電腦使用人除了電腦應用軟體</w:t>
      </w:r>
      <w:r w:rsidR="004650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所含</w:t>
      </w:r>
      <w:r w:rsidR="006231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的保護措施</w:t>
      </w:r>
      <w:proofErr w:type="gramStart"/>
      <w:r w:rsidR="00884B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="00884BD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都會加裝各種防毒軟體</w:t>
      </w:r>
      <w:r w:rsidR="00F509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用來</w:t>
      </w:r>
      <w:r w:rsidR="002B1F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防</w:t>
      </w:r>
      <w:r w:rsidR="00A07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止</w:t>
      </w:r>
      <w:r w:rsidR="002B1F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病毒入侵</w:t>
      </w:r>
      <w:r w:rsidR="003912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，這些防毒軟體，屬於</w:t>
      </w:r>
      <w:r w:rsidR="00F509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</w:t>
      </w:r>
      <w:r w:rsidR="00A07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保護措施的一</w:t>
      </w:r>
      <w:r w:rsidR="003912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種</w:t>
      </w:r>
      <w:r w:rsidR="00A07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2B1F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如果自持</w:t>
      </w:r>
      <w:r w:rsidR="00A07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電腦技術高超，有「駭客」水準，</w:t>
      </w:r>
      <w:r w:rsidR="002B1F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刻意</w:t>
      </w:r>
      <w:r w:rsidR="003912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去破解他人電腦的保護措施，順利</w:t>
      </w:r>
      <w:r w:rsidR="004650D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「達陣」成功，</w:t>
      </w:r>
      <w:r w:rsidR="00A07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</w:t>
      </w:r>
      <w:r w:rsidR="004910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為自己帶來</w:t>
      </w:r>
      <w:r w:rsidR="00A07FD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這個罪名。</w:t>
      </w:r>
      <w:r w:rsidR="009746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</w:t>
      </w:r>
      <w:r w:rsidR="00F509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種</w:t>
      </w:r>
      <w:r w:rsidR="008432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犯罪態樣</w:t>
      </w:r>
      <w:r w:rsidR="00F509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是利用電腦系統</w:t>
      </w:r>
      <w:r w:rsidR="006E6F3E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漏洞</w:t>
      </w:r>
      <w:r w:rsidR="00F509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侵</w:t>
      </w:r>
      <w:r w:rsidR="009746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入</w:t>
      </w:r>
      <w:r w:rsidR="00F5092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</w:t>
      </w:r>
      <w:r w:rsidR="006E6F3E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proofErr w:type="gramStart"/>
      <w:r w:rsidR="00802D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這罪的</w:t>
      </w:r>
      <w:proofErr w:type="gramEnd"/>
      <w:r w:rsidR="00802DD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構成不以自己有積極行為為必要，而是利用他人電腦系統本身的漏洞，達成入侵目的，</w:t>
      </w:r>
      <w:proofErr w:type="gramStart"/>
      <w:r w:rsidR="009746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這罪的</w:t>
      </w:r>
      <w:proofErr w:type="gramEnd"/>
      <w:r w:rsidR="009746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保護範圍，除電腦本身</w:t>
      </w:r>
      <w:proofErr w:type="gramStart"/>
      <w:r w:rsidR="009746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以外，</w:t>
      </w:r>
      <w:proofErr w:type="gramEnd"/>
      <w:r w:rsidR="0097461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還及於附加的相關設備，像外掛的硬碟，印表機等都在保護之列。</w:t>
      </w:r>
    </w:p>
    <w:p w:rsidR="004650D1" w:rsidRDefault="004F410C" w:rsidP="004650D1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第三百五十九條是</w:t>
      </w:r>
      <w:r w:rsidR="0097461E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破壞電磁紀錄罪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214C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條文是這樣規定的：「</w:t>
      </w:r>
      <w:r w:rsidR="0097461E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無故取得、刪除或變更他人電腦或其相關設備之電磁紀錄，致生損害於公眾或他人者，處五年以下有期徒刑、拘役或科或</w:t>
      </w:r>
      <w:proofErr w:type="gramStart"/>
      <w:r w:rsidR="0097461E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97461E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科二十萬元以下罰金。</w:t>
      </w:r>
      <w:r w:rsidR="008432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」法條中所稱</w:t>
      </w:r>
      <w:r w:rsidR="00214C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的「電磁紀錄」，</w:t>
      </w:r>
      <w:r w:rsidR="0086465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依刑法第十條第六款的立法解釋</w:t>
      </w:r>
      <w:r w:rsidR="008432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</w:t>
      </w:r>
      <w:r w:rsidR="008713F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是指</w:t>
      </w:r>
      <w:r w:rsidR="008432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8432FA" w:rsidRPr="008432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以電子、磁性、光學或其他相類之方式所製成，而供電腦處理之紀錄。</w:t>
      </w:r>
      <w:r w:rsidR="008432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」由此解釋來看</w:t>
      </w:r>
      <w:r w:rsidR="00AC48B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1912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電腦所存檔的資料，</w:t>
      </w:r>
      <w:r w:rsidR="006231A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不論是文字、符號都是電磁紀錄，</w:t>
      </w:r>
      <w:r w:rsidR="003912E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不是電腦使用者使用任何方法將電腦內的</w:t>
      </w:r>
      <w:r w:rsidR="001912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電磁紀錄變更，就</w:t>
      </w:r>
      <w:proofErr w:type="gramStart"/>
      <w:r w:rsidR="001912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成立這罪</w:t>
      </w:r>
      <w:proofErr w:type="gramEnd"/>
      <w:r w:rsidR="0019123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22658D" w:rsidRDefault="00064973" w:rsidP="004650D1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第三百六十條是干擾電腦或其相關設備罪。條文內容是這樣規定的：「</w:t>
      </w:r>
      <w:r w:rsidR="00191235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無故以電腦程式或其他電磁方式干擾他人電腦或其相關設備，致生損害於公眾或他人者，處三年以下有期徒刑、拘役或科或</w:t>
      </w:r>
      <w:proofErr w:type="gramStart"/>
      <w:r w:rsidR="00191235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191235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科十萬元以下罰金。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」由法條的規定來看，所干擾不只是他人電腦，單純干擾他人電腦相關設備，也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同樣成罪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8C3E42" w:rsidRDefault="0022658D" w:rsidP="008C3E42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</w:t>
      </w:r>
      <w:r w:rsidR="0006497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百六十一條是</w:t>
      </w:r>
      <w:r w:rsidR="00064973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加重其刑</w:t>
      </w:r>
      <w:r w:rsidR="00EF48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的規定，用上述的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犯罪方法對公務機關的</w:t>
      </w:r>
      <w:r w:rsidR="00064973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電腦或其相關設備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來犯罪，依本條的規定，要加</w:t>
      </w:r>
      <w:r w:rsidR="00064973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所犯的罪法定本刑</w:t>
      </w:r>
      <w:r w:rsidR="00064973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至二分之一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CA6C4D" w:rsidRDefault="004910A2" w:rsidP="00CA6C4D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第三百六</w:t>
      </w:r>
      <w:r w:rsidR="009358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十二條是</w:t>
      </w:r>
      <w:r w:rsidR="00935891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製作犯罪電腦程式罪</w:t>
      </w:r>
      <w:r w:rsidR="009358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，條文是這樣規定的：「</w:t>
      </w:r>
      <w:r w:rsidR="00935891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製作</w:t>
      </w:r>
      <w:proofErr w:type="gramStart"/>
      <w:r w:rsidR="00935891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專供犯本</w:t>
      </w:r>
      <w:proofErr w:type="gramEnd"/>
      <w:r w:rsidR="00935891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章之罪之電腦程式，而供自己或他人犯本章之罪，致生損害於公眾或他人者，處五年以下有期徒刑、拘役或科或</w:t>
      </w:r>
      <w:proofErr w:type="gramStart"/>
      <w:r w:rsidR="00935891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併</w:t>
      </w:r>
      <w:proofErr w:type="gramEnd"/>
      <w:r w:rsidR="00935891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科二十萬元以下罰金。</w:t>
      </w:r>
      <w:r w:rsidR="0093589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proofErr w:type="gramStart"/>
      <w:r w:rsidR="005E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這罪是</w:t>
      </w:r>
      <w:proofErr w:type="gramEnd"/>
      <w:r w:rsidR="005E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結果犯，必須已</w:t>
      </w:r>
      <w:r w:rsidR="00EF48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將軟體用於</w:t>
      </w:r>
      <w:r w:rsidR="005E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犯罪才</w:t>
      </w:r>
      <w:proofErr w:type="gramStart"/>
      <w:r w:rsidR="005E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會成罪</w:t>
      </w:r>
      <w:proofErr w:type="gramEnd"/>
      <w:r w:rsidR="005E35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935891" w:rsidRDefault="008C3E42" w:rsidP="00CA6C4D">
      <w:pPr>
        <w:autoSpaceDE w:val="0"/>
        <w:autoSpaceDN w:val="0"/>
        <w:adjustRightInd w:val="0"/>
        <w:ind w:firstLineChars="200" w:firstLine="480"/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第三百六十三條是告訴乃論的規定，犯本章</w:t>
      </w:r>
      <w:r w:rsidR="00EF489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第三百五十八條至第三百六十條的</w:t>
      </w:r>
      <w:r w:rsidR="00935891" w:rsidRPr="008F11A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罪，</w:t>
      </w:r>
      <w:r w:rsidR="00CE12B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B648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須告訴乃論</w:t>
      </w:r>
      <w:r w:rsidR="00A24B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B648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A24BE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告訴乃論的罪是不告</w:t>
      </w:r>
      <w:r w:rsidR="00CE12B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不理，犯罪被害人不提出告訴，檢察官不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會</w:t>
      </w:r>
      <w:r w:rsidR="00CE12B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主動偵查</w:t>
      </w:r>
      <w:r w:rsidR="00B648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起訴，</w:t>
      </w:r>
      <w:r w:rsidR="00CE12B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而且提出告訴以後，在第一審法院判決以前還可以撤回告訴。犯罪的人只要與犯罪被害人和解，就不會有刑事責任。</w:t>
      </w:r>
    </w:p>
    <w:p w:rsidR="00BB5ED9" w:rsidRPr="008F11A2" w:rsidRDefault="00BB5ED9" w:rsidP="00BB5ED9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8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28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BB5ED9" w:rsidRPr="008F11A2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27" w:rsidRDefault="00E63827" w:rsidP="00AE5D38">
      <w:r>
        <w:separator/>
      </w:r>
    </w:p>
  </w:endnote>
  <w:endnote w:type="continuationSeparator" w:id="0">
    <w:p w:rsidR="00E63827" w:rsidRDefault="00E63827" w:rsidP="00AE5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27" w:rsidRDefault="00E63827" w:rsidP="00AE5D38">
      <w:r>
        <w:separator/>
      </w:r>
    </w:p>
  </w:footnote>
  <w:footnote w:type="continuationSeparator" w:id="0">
    <w:p w:rsidR="00E63827" w:rsidRDefault="00E63827" w:rsidP="00AE5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4C6E"/>
    <w:rsid w:val="0001271B"/>
    <w:rsid w:val="00025183"/>
    <w:rsid w:val="00031847"/>
    <w:rsid w:val="00040677"/>
    <w:rsid w:val="000417E1"/>
    <w:rsid w:val="00064973"/>
    <w:rsid w:val="000906B5"/>
    <w:rsid w:val="000A79D3"/>
    <w:rsid w:val="000C73C9"/>
    <w:rsid w:val="000E1178"/>
    <w:rsid w:val="000E2670"/>
    <w:rsid w:val="000F38E5"/>
    <w:rsid w:val="000F5A1A"/>
    <w:rsid w:val="00191235"/>
    <w:rsid w:val="001B5EDA"/>
    <w:rsid w:val="001F388C"/>
    <w:rsid w:val="00200B7F"/>
    <w:rsid w:val="00202A89"/>
    <w:rsid w:val="00214C31"/>
    <w:rsid w:val="0022658D"/>
    <w:rsid w:val="00230144"/>
    <w:rsid w:val="00254D3C"/>
    <w:rsid w:val="0027355C"/>
    <w:rsid w:val="002929DA"/>
    <w:rsid w:val="00293DAA"/>
    <w:rsid w:val="00295BE3"/>
    <w:rsid w:val="002B1FFD"/>
    <w:rsid w:val="002B3350"/>
    <w:rsid w:val="002F0C87"/>
    <w:rsid w:val="00302B5B"/>
    <w:rsid w:val="00304C6E"/>
    <w:rsid w:val="00324CAE"/>
    <w:rsid w:val="00332195"/>
    <w:rsid w:val="00341341"/>
    <w:rsid w:val="00362BF6"/>
    <w:rsid w:val="003912E6"/>
    <w:rsid w:val="003C48B7"/>
    <w:rsid w:val="003C7972"/>
    <w:rsid w:val="003E0827"/>
    <w:rsid w:val="004016C7"/>
    <w:rsid w:val="00411D6B"/>
    <w:rsid w:val="00415793"/>
    <w:rsid w:val="00420CD0"/>
    <w:rsid w:val="00422D04"/>
    <w:rsid w:val="00450C7D"/>
    <w:rsid w:val="00464DFE"/>
    <w:rsid w:val="004650D1"/>
    <w:rsid w:val="00473B1D"/>
    <w:rsid w:val="004910A2"/>
    <w:rsid w:val="004A1EC2"/>
    <w:rsid w:val="004E479D"/>
    <w:rsid w:val="004F40D9"/>
    <w:rsid w:val="004F410C"/>
    <w:rsid w:val="00507CD4"/>
    <w:rsid w:val="00512937"/>
    <w:rsid w:val="00522F81"/>
    <w:rsid w:val="005243D7"/>
    <w:rsid w:val="0055431A"/>
    <w:rsid w:val="00561839"/>
    <w:rsid w:val="005665C7"/>
    <w:rsid w:val="0059336B"/>
    <w:rsid w:val="005B3483"/>
    <w:rsid w:val="005D7C66"/>
    <w:rsid w:val="005E35C1"/>
    <w:rsid w:val="005E3F2A"/>
    <w:rsid w:val="005E7B5E"/>
    <w:rsid w:val="00620600"/>
    <w:rsid w:val="00622B6C"/>
    <w:rsid w:val="006231AE"/>
    <w:rsid w:val="00635C34"/>
    <w:rsid w:val="00636981"/>
    <w:rsid w:val="0064162D"/>
    <w:rsid w:val="00641B11"/>
    <w:rsid w:val="00643775"/>
    <w:rsid w:val="00687683"/>
    <w:rsid w:val="006A31B4"/>
    <w:rsid w:val="006B5402"/>
    <w:rsid w:val="006C4983"/>
    <w:rsid w:val="006D1AFA"/>
    <w:rsid w:val="006E6F3E"/>
    <w:rsid w:val="006F2E5A"/>
    <w:rsid w:val="00704308"/>
    <w:rsid w:val="00731FB9"/>
    <w:rsid w:val="007626CC"/>
    <w:rsid w:val="00787E7D"/>
    <w:rsid w:val="00795396"/>
    <w:rsid w:val="007B1D5D"/>
    <w:rsid w:val="007D39E6"/>
    <w:rsid w:val="007F18C4"/>
    <w:rsid w:val="00802DD7"/>
    <w:rsid w:val="008048A3"/>
    <w:rsid w:val="00811812"/>
    <w:rsid w:val="00820C48"/>
    <w:rsid w:val="00824A55"/>
    <w:rsid w:val="00825F1E"/>
    <w:rsid w:val="008427DB"/>
    <w:rsid w:val="008432FA"/>
    <w:rsid w:val="00856B50"/>
    <w:rsid w:val="00864650"/>
    <w:rsid w:val="008713FF"/>
    <w:rsid w:val="00872AB8"/>
    <w:rsid w:val="00884BD2"/>
    <w:rsid w:val="008C3E42"/>
    <w:rsid w:val="008E401E"/>
    <w:rsid w:val="008F11A2"/>
    <w:rsid w:val="008F6FBE"/>
    <w:rsid w:val="00902510"/>
    <w:rsid w:val="00902B2D"/>
    <w:rsid w:val="00907410"/>
    <w:rsid w:val="00915AFB"/>
    <w:rsid w:val="00932403"/>
    <w:rsid w:val="00935891"/>
    <w:rsid w:val="00950496"/>
    <w:rsid w:val="0097461E"/>
    <w:rsid w:val="009D1BB5"/>
    <w:rsid w:val="009E6FE0"/>
    <w:rsid w:val="00A01D55"/>
    <w:rsid w:val="00A07FDD"/>
    <w:rsid w:val="00A24BEC"/>
    <w:rsid w:val="00AC2D8E"/>
    <w:rsid w:val="00AC48B1"/>
    <w:rsid w:val="00AC64E4"/>
    <w:rsid w:val="00AE5D38"/>
    <w:rsid w:val="00B02266"/>
    <w:rsid w:val="00B150D3"/>
    <w:rsid w:val="00B27A8D"/>
    <w:rsid w:val="00B4417E"/>
    <w:rsid w:val="00B648F8"/>
    <w:rsid w:val="00BA4BAB"/>
    <w:rsid w:val="00BB273B"/>
    <w:rsid w:val="00BB5ED9"/>
    <w:rsid w:val="00BB6F05"/>
    <w:rsid w:val="00BD0608"/>
    <w:rsid w:val="00BD39A1"/>
    <w:rsid w:val="00C33CE5"/>
    <w:rsid w:val="00C46C13"/>
    <w:rsid w:val="00C5316E"/>
    <w:rsid w:val="00C940B3"/>
    <w:rsid w:val="00CA07D4"/>
    <w:rsid w:val="00CA6C4D"/>
    <w:rsid w:val="00CD1933"/>
    <w:rsid w:val="00CE12B4"/>
    <w:rsid w:val="00CF496C"/>
    <w:rsid w:val="00CF7C14"/>
    <w:rsid w:val="00D26313"/>
    <w:rsid w:val="00D80175"/>
    <w:rsid w:val="00D81B4B"/>
    <w:rsid w:val="00DA032F"/>
    <w:rsid w:val="00DC3FEE"/>
    <w:rsid w:val="00DE5267"/>
    <w:rsid w:val="00DF1EA6"/>
    <w:rsid w:val="00DF2DDA"/>
    <w:rsid w:val="00DF46CD"/>
    <w:rsid w:val="00E221AC"/>
    <w:rsid w:val="00E34C9E"/>
    <w:rsid w:val="00E4099C"/>
    <w:rsid w:val="00E60880"/>
    <w:rsid w:val="00E63827"/>
    <w:rsid w:val="00EA58E4"/>
    <w:rsid w:val="00EB7427"/>
    <w:rsid w:val="00EF4895"/>
    <w:rsid w:val="00F02B39"/>
    <w:rsid w:val="00F061DB"/>
    <w:rsid w:val="00F25250"/>
    <w:rsid w:val="00F31436"/>
    <w:rsid w:val="00F46049"/>
    <w:rsid w:val="00F50928"/>
    <w:rsid w:val="00F56DE1"/>
    <w:rsid w:val="00F63A10"/>
    <w:rsid w:val="00F756B4"/>
    <w:rsid w:val="00F77995"/>
    <w:rsid w:val="00F8237F"/>
    <w:rsid w:val="00F90B5F"/>
    <w:rsid w:val="00F91C39"/>
    <w:rsid w:val="00FB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E5D3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E5D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E5D3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53049-BA95-42DC-A302-4AEDB34B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2261</Words>
  <Characters>2270</Characters>
  <Application>Microsoft Office Word</Application>
  <DocSecurity>0</DocSecurity>
  <Lines>70</Lines>
  <Paragraphs>13</Paragraphs>
  <ScaleCrop>false</ScaleCrop>
  <Company>SYNNEX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5</cp:revision>
  <cp:lastPrinted>2012-08-27T02:07:00Z</cp:lastPrinted>
  <dcterms:created xsi:type="dcterms:W3CDTF">2012-08-27T01:54:00Z</dcterms:created>
  <dcterms:modified xsi:type="dcterms:W3CDTF">2012-08-27T02:08:00Z</dcterms:modified>
</cp:coreProperties>
</file>