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366" w:rsidRDefault="002B2ADC" w:rsidP="00277366">
      <w:pPr>
        <w:jc w:val="center"/>
      </w:pPr>
      <w:r>
        <w:rPr>
          <w:rFonts w:hint="eastAsia"/>
        </w:rPr>
        <w:t>開槍奪人性命，怎會是過失殺人？</w:t>
      </w:r>
    </w:p>
    <w:p w:rsidR="00277366" w:rsidRDefault="00277366" w:rsidP="00277366">
      <w:pPr>
        <w:jc w:val="right"/>
        <w:rPr>
          <w:sz w:val="28"/>
          <w:szCs w:val="28"/>
        </w:rPr>
      </w:pPr>
      <w:r w:rsidRPr="00C02630">
        <w:rPr>
          <w:rFonts w:hint="eastAsia"/>
          <w:sz w:val="28"/>
          <w:szCs w:val="28"/>
        </w:rPr>
        <w:t>葉雪鵬（曾任最高法院檢察署主任檢察官）</w:t>
      </w:r>
    </w:p>
    <w:p w:rsidR="002B01AF" w:rsidRDefault="00F34732" w:rsidP="00277366">
      <w:pPr>
        <w:ind w:right="120"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F34732">
        <w:rPr>
          <w:rFonts w:asciiTheme="minorEastAsia" w:eastAsiaTheme="minorEastAsia" w:hAnsiTheme="minorEastAsia" w:hint="eastAsia"/>
          <w:sz w:val="24"/>
          <w:szCs w:val="24"/>
        </w:rPr>
        <w:t>民國九十九年的十一月下旬，正是當年五都選舉進行</w:t>
      </w:r>
      <w:r w:rsidR="000610C5">
        <w:rPr>
          <w:rFonts w:asciiTheme="minorEastAsia" w:eastAsiaTheme="minorEastAsia" w:hAnsiTheme="minorEastAsia" w:hint="eastAsia"/>
          <w:sz w:val="24"/>
          <w:szCs w:val="24"/>
        </w:rPr>
        <w:t>到最熱烈的時段</w:t>
      </w:r>
      <w:r w:rsidRPr="00F34732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0610C5">
        <w:rPr>
          <w:rFonts w:asciiTheme="minorEastAsia" w:eastAsiaTheme="minorEastAsia" w:hAnsiTheme="minorEastAsia" w:hint="eastAsia"/>
          <w:sz w:val="24"/>
          <w:szCs w:val="24"/>
        </w:rPr>
        <w:t>各候選人莫不使出混身解</w:t>
      </w:r>
      <w:r>
        <w:rPr>
          <w:rFonts w:asciiTheme="minorEastAsia" w:eastAsiaTheme="minorEastAsia" w:hAnsiTheme="minorEastAsia" w:hint="eastAsia"/>
          <w:sz w:val="24"/>
          <w:szCs w:val="24"/>
        </w:rPr>
        <w:t>數</w:t>
      </w:r>
      <w:r w:rsidR="00D270A4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6D4CBA">
        <w:rPr>
          <w:rFonts w:asciiTheme="minorEastAsia" w:eastAsiaTheme="minorEastAsia" w:hAnsiTheme="minorEastAsia" w:hint="eastAsia"/>
          <w:sz w:val="24"/>
          <w:szCs w:val="24"/>
        </w:rPr>
        <w:t>竭力</w:t>
      </w:r>
      <w:r w:rsidR="00D03A9D">
        <w:rPr>
          <w:rFonts w:asciiTheme="minorEastAsia" w:eastAsiaTheme="minorEastAsia" w:hAnsiTheme="minorEastAsia" w:hint="eastAsia"/>
          <w:sz w:val="24"/>
          <w:szCs w:val="24"/>
        </w:rPr>
        <w:t>為自己贏得</w:t>
      </w:r>
      <w:r w:rsidR="00D270A4">
        <w:rPr>
          <w:rFonts w:asciiTheme="minorEastAsia" w:eastAsiaTheme="minorEastAsia" w:hAnsiTheme="minorEastAsia" w:hint="eastAsia"/>
          <w:sz w:val="24"/>
          <w:szCs w:val="24"/>
        </w:rPr>
        <w:t>勝選，邀請有頭有臉的政治人物站台，</w:t>
      </w:r>
      <w:r w:rsidR="00B4538E">
        <w:rPr>
          <w:rFonts w:asciiTheme="minorEastAsia" w:eastAsiaTheme="minorEastAsia" w:hAnsiTheme="minorEastAsia" w:hint="eastAsia"/>
          <w:sz w:val="24"/>
          <w:szCs w:val="24"/>
        </w:rPr>
        <w:t>為自己說幾句風光話，是選戰中</w:t>
      </w:r>
      <w:r w:rsidR="00D03A9D">
        <w:rPr>
          <w:rFonts w:asciiTheme="minorEastAsia" w:eastAsiaTheme="minorEastAsia" w:hAnsiTheme="minorEastAsia" w:hint="eastAsia"/>
          <w:sz w:val="24"/>
          <w:szCs w:val="24"/>
        </w:rPr>
        <w:t>奪</w:t>
      </w:r>
      <w:r w:rsidR="006D4CBA">
        <w:rPr>
          <w:rFonts w:asciiTheme="minorEastAsia" w:eastAsiaTheme="minorEastAsia" w:hAnsiTheme="minorEastAsia" w:hint="eastAsia"/>
          <w:sz w:val="24"/>
          <w:szCs w:val="24"/>
        </w:rPr>
        <w:t>取</w:t>
      </w:r>
      <w:r w:rsidR="00B4538E">
        <w:rPr>
          <w:rFonts w:asciiTheme="minorEastAsia" w:eastAsiaTheme="minorEastAsia" w:hAnsiTheme="minorEastAsia" w:hint="eastAsia"/>
          <w:sz w:val="24"/>
          <w:szCs w:val="24"/>
        </w:rPr>
        <w:t>選</w:t>
      </w:r>
      <w:r w:rsidR="006D4CBA">
        <w:rPr>
          <w:rFonts w:asciiTheme="minorEastAsia" w:eastAsiaTheme="minorEastAsia" w:hAnsiTheme="minorEastAsia" w:hint="eastAsia"/>
          <w:sz w:val="24"/>
          <w:szCs w:val="24"/>
        </w:rPr>
        <w:t>票</w:t>
      </w:r>
      <w:r w:rsidR="00B4538E">
        <w:rPr>
          <w:rFonts w:asciiTheme="minorEastAsia" w:eastAsiaTheme="minorEastAsia" w:hAnsiTheme="minorEastAsia" w:hint="eastAsia"/>
          <w:sz w:val="24"/>
          <w:szCs w:val="24"/>
        </w:rPr>
        <w:t>的最佳策略。</w:t>
      </w:r>
      <w:r w:rsidR="00772C6B">
        <w:rPr>
          <w:rFonts w:asciiTheme="minorEastAsia" w:eastAsiaTheme="minorEastAsia" w:hAnsiTheme="minorEastAsia" w:hint="eastAsia"/>
          <w:sz w:val="24"/>
          <w:szCs w:val="24"/>
        </w:rPr>
        <w:t>前副總統連戰先生的公子連勝文先生，是</w:t>
      </w:r>
      <w:r w:rsidR="00B661AC">
        <w:rPr>
          <w:rFonts w:asciiTheme="minorEastAsia" w:eastAsiaTheme="minorEastAsia" w:hAnsiTheme="minorEastAsia" w:hint="eastAsia"/>
          <w:sz w:val="24"/>
          <w:szCs w:val="24"/>
        </w:rPr>
        <w:t>各界心目中的明日政治之星</w:t>
      </w:r>
      <w:r w:rsidR="00B661AC" w:rsidRPr="00B661A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B45334">
        <w:rPr>
          <w:rFonts w:asciiTheme="minorEastAsia" w:eastAsiaTheme="minorEastAsia" w:hAnsiTheme="minorEastAsia" w:hint="eastAsia"/>
          <w:sz w:val="24"/>
          <w:szCs w:val="24"/>
        </w:rPr>
        <w:t>為爭先</w:t>
      </w:r>
      <w:r w:rsidR="00B8214B">
        <w:rPr>
          <w:rFonts w:asciiTheme="minorEastAsia" w:eastAsiaTheme="minorEastAsia" w:hAnsiTheme="minorEastAsia" w:hint="eastAsia"/>
          <w:sz w:val="24"/>
          <w:szCs w:val="24"/>
        </w:rPr>
        <w:t>邀</w:t>
      </w:r>
      <w:r w:rsidR="006D4CBA">
        <w:rPr>
          <w:rFonts w:asciiTheme="minorEastAsia" w:eastAsiaTheme="minorEastAsia" w:hAnsiTheme="minorEastAsia" w:hint="eastAsia"/>
          <w:sz w:val="24"/>
          <w:szCs w:val="24"/>
        </w:rPr>
        <w:t>請</w:t>
      </w:r>
      <w:r w:rsidR="00B8214B">
        <w:rPr>
          <w:rFonts w:asciiTheme="minorEastAsia" w:eastAsiaTheme="minorEastAsia" w:hAnsiTheme="minorEastAsia" w:hint="eastAsia"/>
          <w:sz w:val="24"/>
          <w:szCs w:val="24"/>
        </w:rPr>
        <w:t>站台的熱門</w:t>
      </w:r>
      <w:r w:rsidR="001959AD">
        <w:rPr>
          <w:rFonts w:asciiTheme="minorEastAsia" w:eastAsiaTheme="minorEastAsia" w:hAnsiTheme="minorEastAsia" w:hint="eastAsia"/>
          <w:sz w:val="24"/>
          <w:szCs w:val="24"/>
        </w:rPr>
        <w:t>人選。</w:t>
      </w:r>
      <w:r w:rsidR="00B45334">
        <w:rPr>
          <w:rFonts w:asciiTheme="minorEastAsia" w:eastAsiaTheme="minorEastAsia" w:hAnsiTheme="minorEastAsia" w:hint="eastAsia"/>
          <w:sz w:val="24"/>
          <w:szCs w:val="24"/>
        </w:rPr>
        <w:t>十一月二十六日</w:t>
      </w:r>
      <w:r w:rsidR="009E77EA">
        <w:rPr>
          <w:rFonts w:asciiTheme="minorEastAsia" w:eastAsiaTheme="minorEastAsia" w:hAnsiTheme="minorEastAsia" w:hint="eastAsia"/>
          <w:sz w:val="24"/>
          <w:szCs w:val="24"/>
        </w:rPr>
        <w:t>是那次選舉</w:t>
      </w:r>
      <w:r w:rsidR="00D03A9D">
        <w:rPr>
          <w:rFonts w:asciiTheme="minorEastAsia" w:eastAsiaTheme="minorEastAsia" w:hAnsiTheme="minorEastAsia" w:hint="eastAsia"/>
          <w:sz w:val="24"/>
          <w:szCs w:val="24"/>
        </w:rPr>
        <w:t>公開</w:t>
      </w:r>
      <w:r w:rsidR="001959AD">
        <w:rPr>
          <w:rFonts w:asciiTheme="minorEastAsia" w:eastAsiaTheme="minorEastAsia" w:hAnsiTheme="minorEastAsia" w:hint="eastAsia"/>
          <w:sz w:val="24"/>
          <w:szCs w:val="24"/>
        </w:rPr>
        <w:t>活動的最後一晚，連勝文應</w:t>
      </w:r>
      <w:r w:rsidR="00B45334">
        <w:rPr>
          <w:rFonts w:asciiTheme="minorEastAsia" w:eastAsiaTheme="minorEastAsia" w:hAnsiTheme="minorEastAsia" w:hint="eastAsia"/>
          <w:sz w:val="24"/>
          <w:szCs w:val="24"/>
        </w:rPr>
        <w:t>新北市</w:t>
      </w:r>
      <w:r w:rsidR="007F5FEC">
        <w:rPr>
          <w:rFonts w:asciiTheme="minorEastAsia" w:eastAsiaTheme="minorEastAsia" w:hAnsiTheme="minorEastAsia" w:hint="eastAsia"/>
          <w:sz w:val="24"/>
          <w:szCs w:val="24"/>
        </w:rPr>
        <w:t>議員</w:t>
      </w:r>
      <w:r w:rsidR="001959AD">
        <w:rPr>
          <w:rFonts w:asciiTheme="minorEastAsia" w:eastAsiaTheme="minorEastAsia" w:hAnsiTheme="minorEastAsia" w:hint="eastAsia"/>
          <w:sz w:val="24"/>
          <w:szCs w:val="24"/>
        </w:rPr>
        <w:t>候選人</w:t>
      </w:r>
      <w:r w:rsidR="00B45334">
        <w:rPr>
          <w:rFonts w:asciiTheme="minorEastAsia" w:eastAsiaTheme="minorEastAsia" w:hAnsiTheme="minorEastAsia" w:hint="eastAsia"/>
          <w:sz w:val="24"/>
          <w:szCs w:val="24"/>
        </w:rPr>
        <w:t>陳鴻源的</w:t>
      </w:r>
      <w:r w:rsidR="00565FE9">
        <w:rPr>
          <w:rFonts w:asciiTheme="minorEastAsia" w:eastAsiaTheme="minorEastAsia" w:hAnsiTheme="minorEastAsia" w:hint="eastAsia"/>
          <w:sz w:val="24"/>
          <w:szCs w:val="24"/>
        </w:rPr>
        <w:t>邀</w:t>
      </w:r>
      <w:r w:rsidR="004E0067">
        <w:rPr>
          <w:rFonts w:asciiTheme="minorEastAsia" w:eastAsiaTheme="minorEastAsia" w:hAnsiTheme="minorEastAsia" w:hint="eastAsia"/>
          <w:sz w:val="24"/>
          <w:szCs w:val="24"/>
        </w:rPr>
        <w:t>請，為陳鴻源在新北市永和區永和國小舉行的選舉</w:t>
      </w:r>
      <w:r w:rsidR="009E77EA">
        <w:rPr>
          <w:rFonts w:asciiTheme="minorEastAsia" w:eastAsiaTheme="minorEastAsia" w:hAnsiTheme="minorEastAsia" w:hint="eastAsia"/>
          <w:sz w:val="24"/>
          <w:szCs w:val="24"/>
        </w:rPr>
        <w:t>造勢</w:t>
      </w:r>
      <w:r w:rsidR="004E0067">
        <w:rPr>
          <w:rFonts w:asciiTheme="minorEastAsia" w:eastAsiaTheme="minorEastAsia" w:hAnsiTheme="minorEastAsia" w:hint="eastAsia"/>
          <w:sz w:val="24"/>
          <w:szCs w:val="24"/>
        </w:rPr>
        <w:t>活動</w:t>
      </w:r>
      <w:r w:rsidR="009E77EA">
        <w:rPr>
          <w:rFonts w:asciiTheme="minorEastAsia" w:eastAsiaTheme="minorEastAsia" w:hAnsiTheme="minorEastAsia" w:hint="eastAsia"/>
          <w:sz w:val="24"/>
          <w:szCs w:val="24"/>
        </w:rPr>
        <w:t>站台</w:t>
      </w:r>
      <w:r w:rsidR="00565FE9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4E0067">
        <w:rPr>
          <w:rFonts w:asciiTheme="minorEastAsia" w:eastAsiaTheme="minorEastAsia" w:hAnsiTheme="minorEastAsia" w:hint="eastAsia"/>
          <w:sz w:val="24"/>
          <w:szCs w:val="24"/>
        </w:rPr>
        <w:t>當</w:t>
      </w:r>
      <w:r w:rsidR="00BE1EDE">
        <w:rPr>
          <w:rFonts w:asciiTheme="minorEastAsia" w:eastAsiaTheme="minorEastAsia" w:hAnsiTheme="minorEastAsia" w:hint="eastAsia"/>
          <w:sz w:val="24"/>
          <w:szCs w:val="24"/>
        </w:rPr>
        <w:t>連勝文上台準備進行演講的時候，台下突然</w:t>
      </w:r>
      <w:proofErr w:type="gramStart"/>
      <w:r w:rsidR="00BE1EDE">
        <w:rPr>
          <w:rFonts w:asciiTheme="minorEastAsia" w:eastAsiaTheme="minorEastAsia" w:hAnsiTheme="minorEastAsia" w:hint="eastAsia"/>
          <w:sz w:val="24"/>
          <w:szCs w:val="24"/>
        </w:rPr>
        <w:t>衝</w:t>
      </w:r>
      <w:proofErr w:type="gramEnd"/>
      <w:r w:rsidR="00BE1EDE">
        <w:rPr>
          <w:rFonts w:asciiTheme="minorEastAsia" w:eastAsiaTheme="minorEastAsia" w:hAnsiTheme="minorEastAsia" w:hint="eastAsia"/>
          <w:sz w:val="24"/>
          <w:szCs w:val="24"/>
        </w:rPr>
        <w:t>上一個人，用手壓住連勝文</w:t>
      </w:r>
      <w:r w:rsidR="00397063">
        <w:rPr>
          <w:rFonts w:asciiTheme="minorEastAsia" w:eastAsiaTheme="minorEastAsia" w:hAnsiTheme="minorEastAsia" w:hint="eastAsia"/>
          <w:sz w:val="24"/>
          <w:szCs w:val="24"/>
        </w:rPr>
        <w:t>的頭，對著</w:t>
      </w:r>
      <w:r w:rsidR="009E77EA">
        <w:rPr>
          <w:rFonts w:asciiTheme="minorEastAsia" w:eastAsiaTheme="minorEastAsia" w:hAnsiTheme="minorEastAsia" w:hint="eastAsia"/>
          <w:sz w:val="24"/>
          <w:szCs w:val="24"/>
        </w:rPr>
        <w:t>他的</w:t>
      </w:r>
      <w:proofErr w:type="gramStart"/>
      <w:r w:rsidR="00397063">
        <w:rPr>
          <w:rFonts w:asciiTheme="minorEastAsia" w:eastAsiaTheme="minorEastAsia" w:hAnsiTheme="minorEastAsia" w:hint="eastAsia"/>
          <w:sz w:val="24"/>
          <w:szCs w:val="24"/>
        </w:rPr>
        <w:t>臉頰部開了</w:t>
      </w:r>
      <w:proofErr w:type="gramEnd"/>
      <w:r w:rsidR="00397063">
        <w:rPr>
          <w:rFonts w:asciiTheme="minorEastAsia" w:eastAsiaTheme="minorEastAsia" w:hAnsiTheme="minorEastAsia" w:hint="eastAsia"/>
          <w:sz w:val="24"/>
          <w:szCs w:val="24"/>
        </w:rPr>
        <w:t>一槍，彈頭貫穿臉頰</w:t>
      </w:r>
      <w:r w:rsidR="00840F33">
        <w:rPr>
          <w:rFonts w:asciiTheme="minorEastAsia" w:eastAsiaTheme="minorEastAsia" w:hAnsiTheme="minorEastAsia" w:hint="eastAsia"/>
          <w:sz w:val="24"/>
          <w:szCs w:val="24"/>
        </w:rPr>
        <w:t>部</w:t>
      </w:r>
      <w:r w:rsidR="009E77EA">
        <w:rPr>
          <w:rFonts w:asciiTheme="minorEastAsia" w:eastAsiaTheme="minorEastAsia" w:hAnsiTheme="minorEastAsia" w:hint="eastAsia"/>
          <w:sz w:val="24"/>
          <w:szCs w:val="24"/>
        </w:rPr>
        <w:t>位後飛往三十公尺外的台下</w:t>
      </w:r>
      <w:r w:rsidR="00397063">
        <w:rPr>
          <w:rFonts w:asciiTheme="minorEastAsia" w:eastAsiaTheme="minorEastAsia" w:hAnsiTheme="minorEastAsia" w:hint="eastAsia"/>
          <w:sz w:val="24"/>
          <w:szCs w:val="24"/>
        </w:rPr>
        <w:t>群眾席，</w:t>
      </w:r>
      <w:proofErr w:type="gramStart"/>
      <w:r w:rsidR="00397063">
        <w:rPr>
          <w:rFonts w:asciiTheme="minorEastAsia" w:eastAsiaTheme="minorEastAsia" w:hAnsiTheme="minorEastAsia" w:hint="eastAsia"/>
          <w:sz w:val="24"/>
          <w:szCs w:val="24"/>
        </w:rPr>
        <w:t>將在場的</w:t>
      </w:r>
      <w:proofErr w:type="gramEnd"/>
      <w:r w:rsidR="00397063">
        <w:rPr>
          <w:rFonts w:asciiTheme="minorEastAsia" w:eastAsiaTheme="minorEastAsia" w:hAnsiTheme="minorEastAsia" w:hint="eastAsia"/>
          <w:sz w:val="24"/>
          <w:szCs w:val="24"/>
        </w:rPr>
        <w:t>無辜民眾黃運聖擊斃。</w:t>
      </w:r>
      <w:r w:rsidR="00B87971">
        <w:rPr>
          <w:rFonts w:asciiTheme="minorEastAsia" w:eastAsiaTheme="minorEastAsia" w:hAnsiTheme="minorEastAsia" w:hint="eastAsia"/>
          <w:sz w:val="24"/>
          <w:szCs w:val="24"/>
        </w:rPr>
        <w:t>連勝文</w:t>
      </w:r>
      <w:r w:rsidR="009E77EA">
        <w:rPr>
          <w:rFonts w:asciiTheme="minorEastAsia" w:eastAsiaTheme="minorEastAsia" w:hAnsiTheme="minorEastAsia" w:hint="eastAsia"/>
          <w:sz w:val="24"/>
          <w:szCs w:val="24"/>
        </w:rPr>
        <w:t>則</w:t>
      </w:r>
      <w:r w:rsidR="00B87971">
        <w:rPr>
          <w:rFonts w:asciiTheme="minorEastAsia" w:eastAsiaTheme="minorEastAsia" w:hAnsiTheme="minorEastAsia" w:hint="eastAsia"/>
          <w:sz w:val="24"/>
          <w:szCs w:val="24"/>
        </w:rPr>
        <w:t>被送往台大醫院急救，幸是</w:t>
      </w:r>
      <w:r w:rsidR="009E77EA">
        <w:rPr>
          <w:rFonts w:asciiTheme="minorEastAsia" w:eastAsiaTheme="minorEastAsia" w:hAnsiTheme="minorEastAsia" w:hint="eastAsia"/>
          <w:sz w:val="24"/>
          <w:szCs w:val="24"/>
        </w:rPr>
        <w:t>他</w:t>
      </w:r>
      <w:r w:rsidR="00B87971">
        <w:rPr>
          <w:rFonts w:asciiTheme="minorEastAsia" w:eastAsiaTheme="minorEastAsia" w:hAnsiTheme="minorEastAsia" w:hint="eastAsia"/>
          <w:sz w:val="24"/>
          <w:szCs w:val="24"/>
        </w:rPr>
        <w:t>福大命大</w:t>
      </w:r>
      <w:r w:rsidR="00ED3F6C">
        <w:rPr>
          <w:rFonts w:asciiTheme="minorEastAsia" w:eastAsiaTheme="minorEastAsia" w:hAnsiTheme="minorEastAsia" w:hint="eastAsia"/>
          <w:sz w:val="24"/>
          <w:szCs w:val="24"/>
        </w:rPr>
        <w:t>，受這麼嚴重的槍傷，</w:t>
      </w:r>
      <w:r w:rsidR="00B87971">
        <w:rPr>
          <w:rFonts w:asciiTheme="minorEastAsia" w:eastAsiaTheme="minorEastAsia" w:hAnsiTheme="minorEastAsia" w:hint="eastAsia"/>
          <w:sz w:val="24"/>
          <w:szCs w:val="24"/>
        </w:rPr>
        <w:t>經醫治</w:t>
      </w:r>
      <w:r w:rsidR="00ED3F6C">
        <w:rPr>
          <w:rFonts w:asciiTheme="minorEastAsia" w:eastAsiaTheme="minorEastAsia" w:hAnsiTheme="minorEastAsia" w:hint="eastAsia"/>
          <w:sz w:val="24"/>
          <w:szCs w:val="24"/>
        </w:rPr>
        <w:t>而告痊</w:t>
      </w:r>
      <w:r w:rsidR="00B87971">
        <w:rPr>
          <w:rFonts w:asciiTheme="minorEastAsia" w:eastAsiaTheme="minorEastAsia" w:hAnsiTheme="minorEastAsia" w:hint="eastAsia"/>
          <w:sz w:val="24"/>
          <w:szCs w:val="24"/>
        </w:rPr>
        <w:t>癒。</w:t>
      </w:r>
      <w:r w:rsidR="00133AAA">
        <w:rPr>
          <w:rFonts w:asciiTheme="minorEastAsia" w:eastAsiaTheme="minorEastAsia" w:hAnsiTheme="minorEastAsia" w:hint="eastAsia"/>
          <w:sz w:val="24"/>
          <w:szCs w:val="24"/>
        </w:rPr>
        <w:t>開槍的</w:t>
      </w:r>
      <w:r w:rsidR="00B87971">
        <w:rPr>
          <w:rFonts w:asciiTheme="minorEastAsia" w:eastAsiaTheme="minorEastAsia" w:hAnsiTheme="minorEastAsia" w:hint="eastAsia"/>
          <w:sz w:val="24"/>
          <w:szCs w:val="24"/>
        </w:rPr>
        <w:t>兇手</w:t>
      </w:r>
      <w:r w:rsidR="00133AAA">
        <w:rPr>
          <w:rFonts w:asciiTheme="minorEastAsia" w:eastAsiaTheme="minorEastAsia" w:hAnsiTheme="minorEastAsia" w:hint="eastAsia"/>
          <w:sz w:val="24"/>
          <w:szCs w:val="24"/>
        </w:rPr>
        <w:t>當場被捕</w:t>
      </w:r>
      <w:r w:rsidR="00840F33">
        <w:rPr>
          <w:rFonts w:asciiTheme="minorEastAsia" w:eastAsiaTheme="minorEastAsia" w:hAnsiTheme="minorEastAsia" w:hint="eastAsia"/>
          <w:sz w:val="24"/>
          <w:szCs w:val="24"/>
        </w:rPr>
        <w:t>，查出是綽號</w:t>
      </w:r>
      <w:r w:rsidR="00B87971">
        <w:rPr>
          <w:rFonts w:asciiTheme="minorEastAsia" w:eastAsiaTheme="minorEastAsia" w:hAnsiTheme="minorEastAsia" w:hint="eastAsia"/>
          <w:sz w:val="24"/>
          <w:szCs w:val="24"/>
        </w:rPr>
        <w:t>「</w:t>
      </w:r>
      <w:proofErr w:type="gramStart"/>
      <w:r w:rsidR="00840F33">
        <w:rPr>
          <w:rFonts w:asciiTheme="minorEastAsia" w:eastAsiaTheme="minorEastAsia" w:hAnsiTheme="minorEastAsia" w:hint="eastAsia"/>
          <w:sz w:val="24"/>
          <w:szCs w:val="24"/>
        </w:rPr>
        <w:t>馬面</w:t>
      </w:r>
      <w:proofErr w:type="gramEnd"/>
      <w:r w:rsidR="00B87971">
        <w:rPr>
          <w:rFonts w:asciiTheme="minorEastAsia" w:eastAsiaTheme="minorEastAsia" w:hAnsiTheme="minorEastAsia" w:hint="eastAsia"/>
          <w:sz w:val="24"/>
          <w:szCs w:val="24"/>
        </w:rPr>
        <w:t>」的林正偉</w:t>
      </w:r>
      <w:r w:rsidR="002B01AF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7D067F" w:rsidRDefault="00F115EC" w:rsidP="00277366">
      <w:pPr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這件重大的槍擊案發生後，</w:t>
      </w:r>
      <w:r w:rsidR="002B01AF">
        <w:rPr>
          <w:rFonts w:asciiTheme="minorEastAsia" w:eastAsiaTheme="minorEastAsia" w:hAnsiTheme="minorEastAsia" w:hint="eastAsia"/>
          <w:sz w:val="24"/>
          <w:szCs w:val="24"/>
        </w:rPr>
        <w:t>外界都認為該與選舉有關。</w:t>
      </w:r>
      <w:r w:rsidR="00B75CCA">
        <w:rPr>
          <w:rFonts w:asciiTheme="minorEastAsia" w:eastAsiaTheme="minorEastAsia" w:hAnsiTheme="minorEastAsia" w:hint="eastAsia"/>
          <w:sz w:val="24"/>
          <w:szCs w:val="24"/>
        </w:rPr>
        <w:t>依現行犯遭到逮</w:t>
      </w:r>
      <w:r w:rsidR="000B6369">
        <w:rPr>
          <w:rFonts w:asciiTheme="minorEastAsia" w:eastAsiaTheme="minorEastAsia" w:hAnsiTheme="minorEastAsia" w:hint="eastAsia"/>
          <w:sz w:val="24"/>
          <w:szCs w:val="24"/>
        </w:rPr>
        <w:t>捕的</w:t>
      </w:r>
      <w:r w:rsidR="001C4214">
        <w:rPr>
          <w:rFonts w:asciiTheme="minorEastAsia" w:eastAsiaTheme="minorEastAsia" w:hAnsiTheme="minorEastAsia" w:hint="eastAsia"/>
          <w:sz w:val="24"/>
          <w:szCs w:val="24"/>
        </w:rPr>
        <w:t>「</w:t>
      </w:r>
      <w:proofErr w:type="gramStart"/>
      <w:r w:rsidR="000B6369">
        <w:rPr>
          <w:rFonts w:asciiTheme="minorEastAsia" w:eastAsiaTheme="minorEastAsia" w:hAnsiTheme="minorEastAsia" w:hint="eastAsia"/>
          <w:sz w:val="24"/>
          <w:szCs w:val="24"/>
        </w:rPr>
        <w:t>馬面</w:t>
      </w:r>
      <w:proofErr w:type="gramEnd"/>
      <w:r w:rsidR="001C4214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B75CCA">
        <w:rPr>
          <w:rFonts w:asciiTheme="minorEastAsia" w:eastAsiaTheme="minorEastAsia" w:hAnsiTheme="minorEastAsia" w:hint="eastAsia"/>
          <w:sz w:val="24"/>
          <w:szCs w:val="24"/>
        </w:rPr>
        <w:t>，在</w:t>
      </w:r>
      <w:r w:rsidR="009700AF">
        <w:rPr>
          <w:rFonts w:asciiTheme="minorEastAsia" w:eastAsiaTheme="minorEastAsia" w:hAnsiTheme="minorEastAsia" w:hint="eastAsia"/>
          <w:sz w:val="24"/>
          <w:szCs w:val="24"/>
        </w:rPr>
        <w:t>檢察官偵查中</w:t>
      </w:r>
      <w:r w:rsidR="000B6369">
        <w:rPr>
          <w:rFonts w:asciiTheme="minorEastAsia" w:eastAsiaTheme="minorEastAsia" w:hAnsiTheme="minorEastAsia" w:hint="eastAsia"/>
          <w:sz w:val="24"/>
          <w:szCs w:val="24"/>
        </w:rPr>
        <w:t>則堅決否認槍擊事件有任何政治</w:t>
      </w:r>
      <w:r w:rsidR="00FE665C">
        <w:rPr>
          <w:rFonts w:asciiTheme="minorEastAsia" w:eastAsiaTheme="minorEastAsia" w:hAnsiTheme="minorEastAsia" w:hint="eastAsia"/>
          <w:sz w:val="24"/>
          <w:szCs w:val="24"/>
        </w:rPr>
        <w:t>動機，</w:t>
      </w:r>
      <w:proofErr w:type="gramStart"/>
      <w:r w:rsidR="00FE665C">
        <w:rPr>
          <w:rFonts w:asciiTheme="minorEastAsia" w:eastAsiaTheme="minorEastAsia" w:hAnsiTheme="minorEastAsia" w:hint="eastAsia"/>
          <w:sz w:val="24"/>
          <w:szCs w:val="24"/>
        </w:rPr>
        <w:t>只說</w:t>
      </w:r>
      <w:r w:rsidR="00B75CCA">
        <w:rPr>
          <w:rFonts w:asciiTheme="minorEastAsia" w:eastAsiaTheme="minorEastAsia" w:hAnsiTheme="minorEastAsia" w:hint="eastAsia"/>
          <w:sz w:val="24"/>
          <w:szCs w:val="24"/>
        </w:rPr>
        <w:t>是</w:t>
      </w:r>
      <w:r w:rsidR="00FE665C">
        <w:rPr>
          <w:rFonts w:asciiTheme="minorEastAsia" w:eastAsiaTheme="minorEastAsia" w:hAnsiTheme="minorEastAsia" w:hint="eastAsia"/>
          <w:sz w:val="24"/>
          <w:szCs w:val="24"/>
        </w:rPr>
        <w:t>他</w:t>
      </w:r>
      <w:proofErr w:type="gramEnd"/>
      <w:r w:rsidR="00FE665C">
        <w:rPr>
          <w:rFonts w:asciiTheme="minorEastAsia" w:eastAsiaTheme="minorEastAsia" w:hAnsiTheme="minorEastAsia" w:hint="eastAsia"/>
          <w:sz w:val="24"/>
          <w:szCs w:val="24"/>
        </w:rPr>
        <w:t>與陳鴻源的父親陳明雄</w:t>
      </w:r>
      <w:r w:rsidR="001C4214">
        <w:rPr>
          <w:rFonts w:asciiTheme="minorEastAsia" w:eastAsiaTheme="minorEastAsia" w:hAnsiTheme="minorEastAsia" w:hint="eastAsia"/>
          <w:sz w:val="24"/>
          <w:szCs w:val="24"/>
        </w:rPr>
        <w:t>在民國八十一年間有過土地糾紛，想向他要求一、二</w:t>
      </w:r>
      <w:r>
        <w:rPr>
          <w:rFonts w:asciiTheme="minorEastAsia" w:eastAsiaTheme="minorEastAsia" w:hAnsiTheme="minorEastAsia" w:hint="eastAsia"/>
          <w:sz w:val="24"/>
          <w:szCs w:val="24"/>
        </w:rPr>
        <w:t>千萬元</w:t>
      </w:r>
      <w:r w:rsidR="001C4214">
        <w:rPr>
          <w:rFonts w:asciiTheme="minorEastAsia" w:eastAsiaTheme="minorEastAsia" w:hAnsiTheme="minorEastAsia" w:hint="eastAsia"/>
          <w:sz w:val="24"/>
          <w:szCs w:val="24"/>
        </w:rPr>
        <w:t>花用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陳父都置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而不理，因此想槍殺陳鴻源，</w:t>
      </w:r>
      <w:r w:rsidR="00D03A9D">
        <w:rPr>
          <w:rFonts w:asciiTheme="minorEastAsia" w:eastAsiaTheme="minorEastAsia" w:hAnsiTheme="minorEastAsia" w:hint="eastAsia"/>
          <w:sz w:val="24"/>
          <w:szCs w:val="24"/>
        </w:rPr>
        <w:t>讓陳父</w:t>
      </w:r>
      <w:r w:rsidR="001C4214">
        <w:rPr>
          <w:rFonts w:asciiTheme="minorEastAsia" w:eastAsiaTheme="minorEastAsia" w:hAnsiTheme="minorEastAsia" w:hint="eastAsia"/>
          <w:sz w:val="24"/>
          <w:szCs w:val="24"/>
        </w:rPr>
        <w:t>飽受喪子之痛。所以會對著連勝文</w:t>
      </w:r>
      <w:r>
        <w:rPr>
          <w:rFonts w:asciiTheme="minorEastAsia" w:eastAsiaTheme="minorEastAsia" w:hAnsiTheme="minorEastAsia" w:hint="eastAsia"/>
          <w:sz w:val="24"/>
          <w:szCs w:val="24"/>
        </w:rPr>
        <w:t>開槍，</w:t>
      </w:r>
      <w:r w:rsidR="00B661AC">
        <w:rPr>
          <w:rFonts w:asciiTheme="minorEastAsia" w:eastAsiaTheme="minorEastAsia" w:hAnsiTheme="minorEastAsia" w:hint="eastAsia"/>
          <w:sz w:val="24"/>
          <w:szCs w:val="24"/>
        </w:rPr>
        <w:t>純粹是誤以為連勝文就是陳鴻源</w:t>
      </w:r>
      <w:r w:rsidR="00B661AC" w:rsidRPr="00B661A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1C4214">
        <w:rPr>
          <w:rFonts w:asciiTheme="minorEastAsia" w:eastAsiaTheme="minorEastAsia" w:hAnsiTheme="minorEastAsia" w:hint="eastAsia"/>
          <w:sz w:val="24"/>
          <w:szCs w:val="24"/>
        </w:rPr>
        <w:t>不</w:t>
      </w:r>
      <w:r w:rsidR="00C84DFE">
        <w:rPr>
          <w:rFonts w:asciiTheme="minorEastAsia" w:eastAsiaTheme="minorEastAsia" w:hAnsiTheme="minorEastAsia" w:hint="eastAsia"/>
          <w:sz w:val="24"/>
          <w:szCs w:val="24"/>
        </w:rPr>
        <w:t>從實供出槍支與子彈</w:t>
      </w:r>
      <w:r w:rsidR="001C4214">
        <w:rPr>
          <w:rFonts w:asciiTheme="minorEastAsia" w:eastAsiaTheme="minorEastAsia" w:hAnsiTheme="minorEastAsia" w:hint="eastAsia"/>
          <w:sz w:val="24"/>
          <w:szCs w:val="24"/>
        </w:rPr>
        <w:t>來源。</w:t>
      </w:r>
      <w:r w:rsidR="009700AF">
        <w:rPr>
          <w:rFonts w:asciiTheme="minorEastAsia" w:eastAsiaTheme="minorEastAsia" w:hAnsiTheme="minorEastAsia" w:hint="eastAsia"/>
          <w:sz w:val="24"/>
          <w:szCs w:val="24"/>
        </w:rPr>
        <w:t>檢察官也查不出有與</w:t>
      </w:r>
      <w:proofErr w:type="gramStart"/>
      <w:r w:rsidR="009700AF">
        <w:rPr>
          <w:rFonts w:asciiTheme="minorEastAsia" w:eastAsiaTheme="minorEastAsia" w:hAnsiTheme="minorEastAsia" w:hint="eastAsia"/>
          <w:sz w:val="24"/>
          <w:szCs w:val="24"/>
        </w:rPr>
        <w:t>馬面</w:t>
      </w:r>
      <w:r w:rsidR="00C84DFE">
        <w:rPr>
          <w:rFonts w:asciiTheme="minorEastAsia" w:eastAsiaTheme="minorEastAsia" w:hAnsiTheme="minorEastAsia" w:hint="eastAsia"/>
          <w:sz w:val="24"/>
          <w:szCs w:val="24"/>
        </w:rPr>
        <w:t>所說的</w:t>
      </w:r>
      <w:proofErr w:type="gramEnd"/>
      <w:r w:rsidR="00C84DFE">
        <w:rPr>
          <w:rFonts w:asciiTheme="minorEastAsia" w:eastAsiaTheme="minorEastAsia" w:hAnsiTheme="minorEastAsia" w:hint="eastAsia"/>
          <w:sz w:val="24"/>
          <w:szCs w:val="24"/>
        </w:rPr>
        <w:t>相反證據，於次年的一月二</w:t>
      </w:r>
      <w:r w:rsidR="005D4915">
        <w:rPr>
          <w:rFonts w:asciiTheme="minorEastAsia" w:eastAsiaTheme="minorEastAsia" w:hAnsiTheme="minorEastAsia" w:hint="eastAsia"/>
          <w:sz w:val="24"/>
          <w:szCs w:val="24"/>
        </w:rPr>
        <w:t>十一日用殺人未遂、殺人既遂以及非法持有槍彈的罪名將他提起公訴。</w:t>
      </w:r>
      <w:proofErr w:type="gramStart"/>
      <w:r w:rsidR="00174590">
        <w:rPr>
          <w:rFonts w:asciiTheme="minorEastAsia" w:eastAsiaTheme="minorEastAsia" w:hAnsiTheme="minorEastAsia" w:hint="eastAsia"/>
          <w:sz w:val="24"/>
          <w:szCs w:val="24"/>
        </w:rPr>
        <w:t>關於</w:t>
      </w:r>
      <w:r w:rsidR="00C94B94">
        <w:rPr>
          <w:rFonts w:asciiTheme="minorEastAsia" w:eastAsiaTheme="minorEastAsia" w:hAnsiTheme="minorEastAsia" w:hint="eastAsia"/>
          <w:sz w:val="24"/>
          <w:szCs w:val="24"/>
        </w:rPr>
        <w:t>馬面用</w:t>
      </w:r>
      <w:proofErr w:type="gramEnd"/>
      <w:r w:rsidR="00C94B94">
        <w:rPr>
          <w:rFonts w:asciiTheme="minorEastAsia" w:eastAsiaTheme="minorEastAsia" w:hAnsiTheme="minorEastAsia" w:hint="eastAsia"/>
          <w:sz w:val="24"/>
          <w:szCs w:val="24"/>
        </w:rPr>
        <w:t>槍抵著連勝文面頰部開槍，不問是否</w:t>
      </w:r>
      <w:r w:rsidR="00B9596E">
        <w:rPr>
          <w:rFonts w:asciiTheme="minorEastAsia" w:eastAsiaTheme="minorEastAsia" w:hAnsiTheme="minorEastAsia" w:hint="eastAsia"/>
          <w:sz w:val="24"/>
          <w:szCs w:val="24"/>
        </w:rPr>
        <w:t>出於誤認，都是殺人</w:t>
      </w:r>
      <w:r w:rsidR="00C84DFE">
        <w:rPr>
          <w:rFonts w:asciiTheme="minorEastAsia" w:eastAsiaTheme="minorEastAsia" w:hAnsiTheme="minorEastAsia" w:hint="eastAsia"/>
          <w:sz w:val="24"/>
          <w:szCs w:val="24"/>
        </w:rPr>
        <w:t>未遂</w:t>
      </w:r>
      <w:r w:rsidR="00B9596E">
        <w:rPr>
          <w:rFonts w:asciiTheme="minorEastAsia" w:eastAsiaTheme="minorEastAsia" w:hAnsiTheme="minorEastAsia" w:hint="eastAsia"/>
          <w:sz w:val="24"/>
          <w:szCs w:val="24"/>
        </w:rPr>
        <w:t>行為。</w:t>
      </w:r>
      <w:r w:rsidR="00174590">
        <w:rPr>
          <w:rFonts w:asciiTheme="minorEastAsia" w:eastAsiaTheme="minorEastAsia" w:hAnsiTheme="minorEastAsia" w:hint="eastAsia"/>
          <w:sz w:val="24"/>
          <w:szCs w:val="24"/>
        </w:rPr>
        <w:t>流彈殺害黃運聖部分</w:t>
      </w:r>
      <w:r w:rsidR="00220E0D">
        <w:rPr>
          <w:rFonts w:asciiTheme="minorEastAsia" w:eastAsiaTheme="minorEastAsia" w:hAnsiTheme="minorEastAsia" w:hint="eastAsia"/>
          <w:sz w:val="24"/>
          <w:szCs w:val="24"/>
        </w:rPr>
        <w:t>，檢方認係殺人既遂，所持的見解是當時</w:t>
      </w:r>
      <w:r w:rsidR="00EE112C">
        <w:rPr>
          <w:rFonts w:asciiTheme="minorEastAsia" w:eastAsiaTheme="minorEastAsia" w:hAnsiTheme="minorEastAsia" w:hint="eastAsia"/>
          <w:sz w:val="24"/>
          <w:szCs w:val="24"/>
        </w:rPr>
        <w:t>舉行</w:t>
      </w:r>
      <w:r w:rsidR="00220E0D">
        <w:rPr>
          <w:rFonts w:asciiTheme="minorEastAsia" w:eastAsiaTheme="minorEastAsia" w:hAnsiTheme="minorEastAsia" w:hint="eastAsia"/>
          <w:sz w:val="24"/>
          <w:szCs w:val="24"/>
        </w:rPr>
        <w:t>的造勢</w:t>
      </w:r>
      <w:r w:rsidR="00E75F10">
        <w:rPr>
          <w:rFonts w:asciiTheme="minorEastAsia" w:eastAsiaTheme="minorEastAsia" w:hAnsiTheme="minorEastAsia" w:hint="eastAsia"/>
          <w:sz w:val="24"/>
          <w:szCs w:val="24"/>
        </w:rPr>
        <w:t>大會，台下人群密集</w:t>
      </w:r>
      <w:r w:rsidR="00EE112C">
        <w:rPr>
          <w:rFonts w:asciiTheme="minorEastAsia" w:eastAsiaTheme="minorEastAsia" w:hAnsiTheme="minorEastAsia" w:hint="eastAsia"/>
          <w:sz w:val="24"/>
          <w:szCs w:val="24"/>
        </w:rPr>
        <w:t>，這是開槍的「</w:t>
      </w:r>
      <w:proofErr w:type="gramStart"/>
      <w:r w:rsidR="00EE112C">
        <w:rPr>
          <w:rFonts w:asciiTheme="minorEastAsia" w:eastAsiaTheme="minorEastAsia" w:hAnsiTheme="minorEastAsia" w:hint="eastAsia"/>
          <w:sz w:val="24"/>
          <w:szCs w:val="24"/>
        </w:rPr>
        <w:t>馬面</w:t>
      </w:r>
      <w:proofErr w:type="gramEnd"/>
      <w:r w:rsidR="00EE112C">
        <w:rPr>
          <w:rFonts w:asciiTheme="minorEastAsia" w:eastAsiaTheme="minorEastAsia" w:hAnsiTheme="minorEastAsia" w:hint="eastAsia"/>
          <w:sz w:val="24"/>
          <w:szCs w:val="24"/>
        </w:rPr>
        <w:t>」所知道的事實，雖然他只是針對連勝文開槍，但應該瞭解</w:t>
      </w:r>
      <w:r w:rsidR="00E75F10">
        <w:rPr>
          <w:rFonts w:asciiTheme="minorEastAsia" w:eastAsiaTheme="minorEastAsia" w:hAnsiTheme="minorEastAsia" w:hint="eastAsia"/>
          <w:sz w:val="24"/>
          <w:szCs w:val="24"/>
        </w:rPr>
        <w:t>流彈可能射向台下</w:t>
      </w:r>
      <w:r w:rsidR="007D067F">
        <w:rPr>
          <w:rFonts w:asciiTheme="minorEastAsia" w:eastAsiaTheme="minorEastAsia" w:hAnsiTheme="minorEastAsia" w:hint="eastAsia"/>
          <w:sz w:val="24"/>
          <w:szCs w:val="24"/>
        </w:rPr>
        <w:t>人群，</w:t>
      </w:r>
      <w:r w:rsidR="003327FB">
        <w:rPr>
          <w:rFonts w:asciiTheme="minorEastAsia" w:eastAsiaTheme="minorEastAsia" w:hAnsiTheme="minorEastAsia" w:hint="eastAsia"/>
          <w:sz w:val="24"/>
          <w:szCs w:val="24"/>
        </w:rPr>
        <w:t>使</w:t>
      </w:r>
      <w:r w:rsidR="007D067F">
        <w:rPr>
          <w:rFonts w:asciiTheme="minorEastAsia" w:eastAsiaTheme="minorEastAsia" w:hAnsiTheme="minorEastAsia" w:hint="eastAsia"/>
          <w:sz w:val="24"/>
          <w:szCs w:val="24"/>
        </w:rPr>
        <w:t>無辜</w:t>
      </w:r>
      <w:r w:rsidR="00B661AC">
        <w:rPr>
          <w:rFonts w:asciiTheme="minorEastAsia" w:eastAsiaTheme="minorEastAsia" w:hAnsiTheme="minorEastAsia" w:hint="eastAsia"/>
          <w:sz w:val="24"/>
          <w:szCs w:val="24"/>
        </w:rPr>
        <w:t>的人受到殺害</w:t>
      </w:r>
      <w:r w:rsidR="00B661AC" w:rsidRPr="00B661A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3327FB">
        <w:rPr>
          <w:rFonts w:asciiTheme="minorEastAsia" w:eastAsiaTheme="minorEastAsia" w:hAnsiTheme="minorEastAsia" w:hint="eastAsia"/>
          <w:sz w:val="24"/>
          <w:szCs w:val="24"/>
        </w:rPr>
        <w:t>仍然決定開槍，造成流彈殺人的結</w:t>
      </w:r>
      <w:r w:rsidR="007D067F">
        <w:rPr>
          <w:rFonts w:asciiTheme="minorEastAsia" w:eastAsiaTheme="minorEastAsia" w:hAnsiTheme="minorEastAsia" w:hint="eastAsia"/>
          <w:sz w:val="24"/>
          <w:szCs w:val="24"/>
        </w:rPr>
        <w:t>果，要負</w:t>
      </w:r>
      <w:r w:rsidR="00EE112C">
        <w:rPr>
          <w:rFonts w:asciiTheme="minorEastAsia" w:eastAsiaTheme="minorEastAsia" w:hAnsiTheme="minorEastAsia" w:hint="eastAsia"/>
          <w:sz w:val="24"/>
          <w:szCs w:val="24"/>
        </w:rPr>
        <w:t>起</w:t>
      </w:r>
      <w:r w:rsidR="007D067F">
        <w:rPr>
          <w:rFonts w:asciiTheme="minorEastAsia" w:eastAsiaTheme="minorEastAsia" w:hAnsiTheme="minorEastAsia" w:hint="eastAsia"/>
          <w:sz w:val="24"/>
          <w:szCs w:val="24"/>
        </w:rPr>
        <w:t>殺人既遂的刑責。</w:t>
      </w:r>
    </w:p>
    <w:p w:rsidR="00A84011" w:rsidRDefault="007D067F" w:rsidP="00277366">
      <w:pPr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板</w:t>
      </w:r>
      <w:r w:rsidR="005D4915">
        <w:rPr>
          <w:rFonts w:asciiTheme="minorEastAsia" w:eastAsiaTheme="minorEastAsia" w:hAnsiTheme="minorEastAsia" w:hint="eastAsia"/>
          <w:sz w:val="24"/>
          <w:szCs w:val="24"/>
        </w:rPr>
        <w:t>橋地方法院受理</w:t>
      </w:r>
      <w:r>
        <w:rPr>
          <w:rFonts w:asciiTheme="minorEastAsia" w:eastAsiaTheme="minorEastAsia" w:hAnsiTheme="minorEastAsia" w:hint="eastAsia"/>
          <w:sz w:val="24"/>
          <w:szCs w:val="24"/>
        </w:rPr>
        <w:t>這件燙手的案件</w:t>
      </w:r>
      <w:r w:rsidR="005D4915">
        <w:rPr>
          <w:rFonts w:asciiTheme="minorEastAsia" w:eastAsiaTheme="minorEastAsia" w:hAnsiTheme="minorEastAsia" w:hint="eastAsia"/>
          <w:sz w:val="24"/>
          <w:szCs w:val="24"/>
        </w:rPr>
        <w:t>後</w:t>
      </w:r>
      <w:r w:rsidR="00C94B94">
        <w:rPr>
          <w:rFonts w:asciiTheme="minorEastAsia" w:eastAsiaTheme="minorEastAsia" w:hAnsiTheme="minorEastAsia" w:hint="eastAsia"/>
          <w:sz w:val="24"/>
          <w:szCs w:val="24"/>
        </w:rPr>
        <w:t>，歷經一年多的調查審理，也無法為有效的</w:t>
      </w:r>
      <w:r w:rsidR="00DB0798">
        <w:rPr>
          <w:rFonts w:asciiTheme="minorEastAsia" w:eastAsiaTheme="minorEastAsia" w:hAnsiTheme="minorEastAsia" w:hint="eastAsia"/>
          <w:sz w:val="24"/>
          <w:szCs w:val="24"/>
        </w:rPr>
        <w:t>突破，本年的五月十一日宣示判決，</w:t>
      </w:r>
      <w:proofErr w:type="gramStart"/>
      <w:r w:rsidR="008D6F01">
        <w:rPr>
          <w:rFonts w:asciiTheme="minorEastAsia" w:eastAsiaTheme="minorEastAsia" w:hAnsiTheme="minorEastAsia" w:hint="eastAsia"/>
          <w:sz w:val="24"/>
          <w:szCs w:val="24"/>
        </w:rPr>
        <w:t>馬面被</w:t>
      </w:r>
      <w:proofErr w:type="gramEnd"/>
      <w:r w:rsidR="008D6F01">
        <w:rPr>
          <w:rFonts w:asciiTheme="minorEastAsia" w:eastAsiaTheme="minorEastAsia" w:hAnsiTheme="minorEastAsia" w:hint="eastAsia"/>
          <w:sz w:val="24"/>
          <w:szCs w:val="24"/>
        </w:rPr>
        <w:t>依殺</w:t>
      </w:r>
      <w:r w:rsidR="00765C8B">
        <w:rPr>
          <w:rFonts w:asciiTheme="minorEastAsia" w:eastAsiaTheme="minorEastAsia" w:hAnsiTheme="minorEastAsia" w:hint="eastAsia"/>
          <w:sz w:val="24"/>
          <w:szCs w:val="24"/>
        </w:rPr>
        <w:t>人未遂、過失殺人的罪名判處有期徒刑十八年。持有手槍及子彈部分，</w:t>
      </w:r>
      <w:r w:rsidR="008D6F01">
        <w:rPr>
          <w:rFonts w:asciiTheme="minorEastAsia" w:eastAsiaTheme="minorEastAsia" w:hAnsiTheme="minorEastAsia" w:hint="eastAsia"/>
          <w:sz w:val="24"/>
          <w:szCs w:val="24"/>
        </w:rPr>
        <w:t>判處有期徒刑七年</w:t>
      </w:r>
      <w:r w:rsidR="00B661AC" w:rsidRPr="00B661A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7A7FC8">
        <w:rPr>
          <w:rFonts w:asciiTheme="minorEastAsia" w:eastAsiaTheme="minorEastAsia" w:hAnsiTheme="minorEastAsia" w:hint="eastAsia"/>
          <w:sz w:val="24"/>
          <w:szCs w:val="24"/>
        </w:rPr>
        <w:t>一共執行有期徒刑二十四年，</w:t>
      </w:r>
      <w:proofErr w:type="gramStart"/>
      <w:r w:rsidR="007A7FC8">
        <w:rPr>
          <w:rFonts w:asciiTheme="minorEastAsia" w:eastAsiaTheme="minorEastAsia" w:hAnsiTheme="minorEastAsia" w:hint="eastAsia"/>
          <w:sz w:val="24"/>
          <w:szCs w:val="24"/>
        </w:rPr>
        <w:t>併</w:t>
      </w:r>
      <w:proofErr w:type="gramEnd"/>
      <w:r w:rsidR="007A7FC8">
        <w:rPr>
          <w:rFonts w:asciiTheme="minorEastAsia" w:eastAsiaTheme="minorEastAsia" w:hAnsiTheme="minorEastAsia" w:hint="eastAsia"/>
          <w:sz w:val="24"/>
          <w:szCs w:val="24"/>
        </w:rPr>
        <w:t>科罰金新臺幣二十萬元</w:t>
      </w:r>
      <w:r w:rsidR="00B52F1A">
        <w:rPr>
          <w:rFonts w:asciiTheme="minorEastAsia" w:eastAsiaTheme="minorEastAsia" w:hAnsiTheme="minorEastAsia" w:hint="eastAsia"/>
          <w:sz w:val="24"/>
          <w:szCs w:val="24"/>
        </w:rPr>
        <w:t>。判決結果</w:t>
      </w:r>
      <w:r w:rsidR="00C355B6">
        <w:rPr>
          <w:rFonts w:asciiTheme="minorEastAsia" w:eastAsiaTheme="minorEastAsia" w:hAnsiTheme="minorEastAsia" w:hint="eastAsia"/>
          <w:sz w:val="24"/>
          <w:szCs w:val="24"/>
        </w:rPr>
        <w:t>傳開</w:t>
      </w:r>
      <w:r w:rsidR="0042781A">
        <w:rPr>
          <w:rFonts w:asciiTheme="minorEastAsia" w:eastAsiaTheme="minorEastAsia" w:hAnsiTheme="minorEastAsia" w:hint="eastAsia"/>
          <w:sz w:val="24"/>
          <w:szCs w:val="24"/>
        </w:rPr>
        <w:t>後，</w:t>
      </w:r>
      <w:r w:rsidR="00765C8B">
        <w:rPr>
          <w:rFonts w:asciiTheme="minorEastAsia" w:eastAsiaTheme="minorEastAsia" w:hAnsiTheme="minorEastAsia" w:hint="eastAsia"/>
          <w:sz w:val="24"/>
          <w:szCs w:val="24"/>
        </w:rPr>
        <w:t>據</w:t>
      </w:r>
      <w:r w:rsidR="00936021">
        <w:rPr>
          <w:rFonts w:asciiTheme="minorEastAsia" w:eastAsiaTheme="minorEastAsia" w:hAnsiTheme="minorEastAsia" w:hint="eastAsia"/>
          <w:sz w:val="24"/>
          <w:szCs w:val="24"/>
        </w:rPr>
        <w:t>新聞披露：</w:t>
      </w:r>
      <w:r w:rsidR="00D03A9D">
        <w:rPr>
          <w:rFonts w:asciiTheme="minorEastAsia" w:eastAsiaTheme="minorEastAsia" w:hAnsiTheme="minorEastAsia" w:hint="eastAsia"/>
          <w:sz w:val="24"/>
          <w:szCs w:val="24"/>
        </w:rPr>
        <w:t>與這</w:t>
      </w:r>
      <w:r w:rsidR="0042781A">
        <w:rPr>
          <w:rFonts w:asciiTheme="minorEastAsia" w:eastAsiaTheme="minorEastAsia" w:hAnsiTheme="minorEastAsia" w:hint="eastAsia"/>
          <w:sz w:val="24"/>
          <w:szCs w:val="24"/>
        </w:rPr>
        <w:t>案件</w:t>
      </w:r>
      <w:r w:rsidR="00C355B6">
        <w:rPr>
          <w:rFonts w:asciiTheme="minorEastAsia" w:eastAsiaTheme="minorEastAsia" w:hAnsiTheme="minorEastAsia" w:hint="eastAsia"/>
          <w:sz w:val="24"/>
          <w:szCs w:val="24"/>
        </w:rPr>
        <w:t>有關人士</w:t>
      </w:r>
      <w:r w:rsidR="00936021">
        <w:rPr>
          <w:rFonts w:asciiTheme="minorEastAsia" w:eastAsiaTheme="minorEastAsia" w:hAnsiTheme="minorEastAsia" w:hint="eastAsia"/>
          <w:sz w:val="24"/>
          <w:szCs w:val="24"/>
        </w:rPr>
        <w:t>在第一時間</w:t>
      </w:r>
      <w:r w:rsidR="004B3702">
        <w:rPr>
          <w:rFonts w:asciiTheme="minorEastAsia" w:eastAsiaTheme="minorEastAsia" w:hAnsiTheme="minorEastAsia" w:hint="eastAsia"/>
          <w:sz w:val="24"/>
          <w:szCs w:val="24"/>
        </w:rPr>
        <w:t>內</w:t>
      </w:r>
      <w:r w:rsidR="00936021">
        <w:rPr>
          <w:rFonts w:asciiTheme="minorEastAsia" w:eastAsiaTheme="minorEastAsia" w:hAnsiTheme="minorEastAsia" w:hint="eastAsia"/>
          <w:sz w:val="24"/>
          <w:szCs w:val="24"/>
        </w:rPr>
        <w:t>的反應</w:t>
      </w:r>
      <w:r w:rsidR="004B3702">
        <w:rPr>
          <w:rFonts w:asciiTheme="minorEastAsia" w:eastAsiaTheme="minorEastAsia" w:hAnsiTheme="minorEastAsia" w:hint="eastAsia"/>
          <w:sz w:val="24"/>
          <w:szCs w:val="24"/>
        </w:rPr>
        <w:t>，全是一片不滿聲！起訴的檢察官認為法院的法律見解與</w:t>
      </w:r>
      <w:r w:rsidR="005B6408">
        <w:rPr>
          <w:rFonts w:asciiTheme="minorEastAsia" w:eastAsiaTheme="minorEastAsia" w:hAnsiTheme="minorEastAsia" w:hint="eastAsia"/>
          <w:sz w:val="24"/>
          <w:szCs w:val="24"/>
        </w:rPr>
        <w:t>刑度，與檢方的預期</w:t>
      </w:r>
      <w:r w:rsidR="00765C8B">
        <w:rPr>
          <w:rFonts w:asciiTheme="minorEastAsia" w:eastAsiaTheme="minorEastAsia" w:hAnsiTheme="minorEastAsia" w:hint="eastAsia"/>
          <w:sz w:val="24"/>
          <w:szCs w:val="24"/>
        </w:rPr>
        <w:t>有落差，會提上訴；</w:t>
      </w:r>
      <w:r w:rsidR="0066046A">
        <w:rPr>
          <w:rFonts w:asciiTheme="minorEastAsia" w:eastAsiaTheme="minorEastAsia" w:hAnsiTheme="minorEastAsia" w:hint="eastAsia"/>
          <w:sz w:val="24"/>
          <w:szCs w:val="24"/>
        </w:rPr>
        <w:t>被告林正偉雖未表示意見，</w:t>
      </w:r>
      <w:r w:rsidR="00936021">
        <w:rPr>
          <w:rFonts w:asciiTheme="minorEastAsia" w:eastAsiaTheme="minorEastAsia" w:hAnsiTheme="minorEastAsia" w:hint="eastAsia"/>
          <w:sz w:val="24"/>
          <w:szCs w:val="24"/>
        </w:rPr>
        <w:t>他的律師</w:t>
      </w:r>
      <w:r w:rsidR="00765C8B">
        <w:rPr>
          <w:rFonts w:asciiTheme="minorEastAsia" w:eastAsiaTheme="minorEastAsia" w:hAnsiTheme="minorEastAsia" w:hint="eastAsia"/>
          <w:sz w:val="24"/>
          <w:szCs w:val="24"/>
        </w:rPr>
        <w:t>認為</w:t>
      </w:r>
      <w:r w:rsidR="004B3702">
        <w:rPr>
          <w:rFonts w:asciiTheme="minorEastAsia" w:eastAsiaTheme="minorEastAsia" w:hAnsiTheme="minorEastAsia" w:hint="eastAsia"/>
          <w:sz w:val="24"/>
          <w:szCs w:val="24"/>
        </w:rPr>
        <w:t>判刑</w:t>
      </w:r>
      <w:r w:rsidR="00765C8B">
        <w:rPr>
          <w:rFonts w:asciiTheme="minorEastAsia" w:eastAsiaTheme="minorEastAsia" w:hAnsiTheme="minorEastAsia" w:hint="eastAsia"/>
          <w:sz w:val="24"/>
          <w:szCs w:val="24"/>
        </w:rPr>
        <w:t>太重，</w:t>
      </w:r>
      <w:proofErr w:type="gramStart"/>
      <w:r w:rsidR="00765C8B">
        <w:rPr>
          <w:rFonts w:asciiTheme="minorEastAsia" w:eastAsiaTheme="minorEastAsia" w:hAnsiTheme="minorEastAsia" w:hint="eastAsia"/>
          <w:sz w:val="24"/>
          <w:szCs w:val="24"/>
        </w:rPr>
        <w:t>說要上訴</w:t>
      </w:r>
      <w:proofErr w:type="gramEnd"/>
      <w:r w:rsidR="00765C8B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="00027BEA">
        <w:rPr>
          <w:rFonts w:asciiTheme="minorEastAsia" w:eastAsiaTheme="minorEastAsia" w:hAnsiTheme="minorEastAsia" w:hint="eastAsia"/>
          <w:sz w:val="24"/>
          <w:szCs w:val="24"/>
        </w:rPr>
        <w:t>被害人連勝文發表聲明，指此案諸多疑點未有</w:t>
      </w:r>
      <w:proofErr w:type="gramStart"/>
      <w:r w:rsidR="00027BEA">
        <w:rPr>
          <w:rFonts w:asciiTheme="minorEastAsia" w:eastAsiaTheme="minorEastAsia" w:hAnsiTheme="minorEastAsia" w:hint="eastAsia"/>
          <w:sz w:val="24"/>
          <w:szCs w:val="24"/>
        </w:rPr>
        <w:t>釐</w:t>
      </w:r>
      <w:proofErr w:type="gramEnd"/>
      <w:r w:rsidR="00027BEA">
        <w:rPr>
          <w:rFonts w:asciiTheme="minorEastAsia" w:eastAsiaTheme="minorEastAsia" w:hAnsiTheme="minorEastAsia" w:hint="eastAsia"/>
          <w:sz w:val="24"/>
          <w:szCs w:val="24"/>
        </w:rPr>
        <w:t>清，服刑幾年就可假釋，「令人惶恐不安」！</w:t>
      </w:r>
      <w:r w:rsidR="00765C8B">
        <w:rPr>
          <w:rFonts w:asciiTheme="minorEastAsia" w:eastAsiaTheme="minorEastAsia" w:hAnsiTheme="minorEastAsia" w:hint="eastAsia"/>
          <w:sz w:val="24"/>
          <w:szCs w:val="24"/>
        </w:rPr>
        <w:t>主審的法官聽到這些不滿的聲音</w:t>
      </w:r>
      <w:r w:rsidR="00264507">
        <w:rPr>
          <w:rFonts w:asciiTheme="minorEastAsia" w:eastAsiaTheme="minorEastAsia" w:hAnsiTheme="minorEastAsia" w:hint="eastAsia"/>
          <w:sz w:val="24"/>
          <w:szCs w:val="24"/>
        </w:rPr>
        <w:t>後，則表達</w:t>
      </w:r>
      <w:r w:rsidR="00A84011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264507">
        <w:rPr>
          <w:rFonts w:asciiTheme="minorEastAsia" w:eastAsiaTheme="minorEastAsia" w:hAnsiTheme="minorEastAsia" w:hint="eastAsia"/>
          <w:sz w:val="24"/>
          <w:szCs w:val="24"/>
        </w:rPr>
        <w:t>法官是人不是神</w:t>
      </w:r>
      <w:r w:rsidR="00A84011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7E765F">
        <w:rPr>
          <w:rFonts w:asciiTheme="minorEastAsia" w:eastAsiaTheme="minorEastAsia" w:hAnsiTheme="minorEastAsia" w:hint="eastAsia"/>
          <w:sz w:val="24"/>
          <w:szCs w:val="24"/>
        </w:rPr>
        <w:t>，沒有人能回到往前，還原</w:t>
      </w:r>
      <w:r w:rsidR="00264507">
        <w:rPr>
          <w:rFonts w:asciiTheme="minorEastAsia" w:eastAsiaTheme="minorEastAsia" w:hAnsiTheme="minorEastAsia" w:hint="eastAsia"/>
          <w:sz w:val="24"/>
          <w:szCs w:val="24"/>
        </w:rPr>
        <w:t>全部事實真相，</w:t>
      </w:r>
      <w:r w:rsidR="00A84011">
        <w:rPr>
          <w:rFonts w:asciiTheme="minorEastAsia" w:eastAsiaTheme="minorEastAsia" w:hAnsiTheme="minorEastAsia" w:hint="eastAsia"/>
          <w:sz w:val="24"/>
          <w:szCs w:val="24"/>
        </w:rPr>
        <w:t>只能依著</w:t>
      </w:r>
      <w:r w:rsidR="00765C8B">
        <w:rPr>
          <w:rFonts w:asciiTheme="minorEastAsia" w:eastAsiaTheme="minorEastAsia" w:hAnsiTheme="minorEastAsia" w:hint="eastAsia"/>
          <w:sz w:val="24"/>
          <w:szCs w:val="24"/>
        </w:rPr>
        <w:t>證</w:t>
      </w:r>
      <w:r w:rsidR="00A84011">
        <w:rPr>
          <w:rFonts w:asciiTheme="minorEastAsia" w:eastAsiaTheme="minorEastAsia" w:hAnsiTheme="minorEastAsia" w:hint="eastAsia"/>
          <w:sz w:val="24"/>
          <w:szCs w:val="24"/>
        </w:rPr>
        <w:t>據走！</w:t>
      </w:r>
    </w:p>
    <w:p w:rsidR="00642338" w:rsidRDefault="00A84011" w:rsidP="00277366">
      <w:pPr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不管眾說紛紜，這件</w:t>
      </w:r>
      <w:r w:rsidR="00427B53">
        <w:rPr>
          <w:rFonts w:asciiTheme="minorEastAsia" w:eastAsiaTheme="minorEastAsia" w:hAnsiTheme="minorEastAsia" w:hint="eastAsia"/>
          <w:sz w:val="24"/>
          <w:szCs w:val="24"/>
        </w:rPr>
        <w:t>讓所有</w:t>
      </w:r>
      <w:r w:rsidR="00D67680">
        <w:rPr>
          <w:rFonts w:asciiTheme="minorEastAsia" w:eastAsiaTheme="minorEastAsia" w:hAnsiTheme="minorEastAsia" w:hint="eastAsia"/>
          <w:sz w:val="24"/>
          <w:szCs w:val="24"/>
        </w:rPr>
        <w:t>關係</w:t>
      </w:r>
      <w:r w:rsidR="00765C8B">
        <w:rPr>
          <w:rFonts w:asciiTheme="minorEastAsia" w:eastAsiaTheme="minorEastAsia" w:hAnsiTheme="minorEastAsia" w:hint="eastAsia"/>
          <w:sz w:val="24"/>
          <w:szCs w:val="24"/>
        </w:rPr>
        <w:t>人都</w:t>
      </w:r>
      <w:r w:rsidR="00427B53">
        <w:rPr>
          <w:rFonts w:asciiTheme="minorEastAsia" w:eastAsiaTheme="minorEastAsia" w:hAnsiTheme="minorEastAsia" w:hint="eastAsia"/>
          <w:sz w:val="24"/>
          <w:szCs w:val="24"/>
        </w:rPr>
        <w:t>不滿的</w:t>
      </w:r>
      <w:r>
        <w:rPr>
          <w:rFonts w:asciiTheme="minorEastAsia" w:eastAsiaTheme="minorEastAsia" w:hAnsiTheme="minorEastAsia" w:hint="eastAsia"/>
          <w:sz w:val="24"/>
          <w:szCs w:val="24"/>
        </w:rPr>
        <w:t>案件鐵定會被上訴</w:t>
      </w:r>
      <w:r w:rsidR="00427B53">
        <w:rPr>
          <w:rFonts w:asciiTheme="minorEastAsia" w:eastAsiaTheme="minorEastAsia" w:hAnsiTheme="minorEastAsia" w:hint="eastAsia"/>
          <w:sz w:val="24"/>
          <w:szCs w:val="24"/>
        </w:rPr>
        <w:t>到</w:t>
      </w:r>
      <w:r>
        <w:rPr>
          <w:rFonts w:asciiTheme="minorEastAsia" w:eastAsiaTheme="minorEastAsia" w:hAnsiTheme="minorEastAsia" w:hint="eastAsia"/>
          <w:sz w:val="24"/>
          <w:szCs w:val="24"/>
        </w:rPr>
        <w:t>高等法院，</w:t>
      </w:r>
      <w:r w:rsidR="002659FB">
        <w:rPr>
          <w:rFonts w:asciiTheme="minorEastAsia" w:eastAsiaTheme="minorEastAsia" w:hAnsiTheme="minorEastAsia" w:hint="eastAsia"/>
          <w:sz w:val="24"/>
          <w:szCs w:val="24"/>
        </w:rPr>
        <w:lastRenderedPageBreak/>
        <w:t>未來可能峰</w:t>
      </w:r>
      <w:r w:rsidR="00B661AC">
        <w:rPr>
          <w:rFonts w:asciiTheme="minorEastAsia" w:eastAsiaTheme="minorEastAsia" w:hAnsiTheme="minorEastAsia" w:hint="eastAsia"/>
          <w:sz w:val="24"/>
          <w:szCs w:val="24"/>
        </w:rPr>
        <w:t>迴</w:t>
      </w:r>
      <w:r w:rsidR="002659FB">
        <w:rPr>
          <w:rFonts w:asciiTheme="minorEastAsia" w:eastAsiaTheme="minorEastAsia" w:hAnsiTheme="minorEastAsia" w:hint="eastAsia"/>
          <w:sz w:val="24"/>
          <w:szCs w:val="24"/>
        </w:rPr>
        <w:t>路轉，跌破所有人的眼鏡，</w:t>
      </w:r>
      <w:r w:rsidR="00427B53">
        <w:rPr>
          <w:rFonts w:asciiTheme="minorEastAsia" w:eastAsiaTheme="minorEastAsia" w:hAnsiTheme="minorEastAsia" w:hint="eastAsia"/>
          <w:sz w:val="24"/>
          <w:szCs w:val="24"/>
        </w:rPr>
        <w:t>讓一切</w:t>
      </w:r>
      <w:proofErr w:type="gramStart"/>
      <w:r w:rsidR="00427B53">
        <w:rPr>
          <w:rFonts w:asciiTheme="minorEastAsia" w:eastAsiaTheme="minorEastAsia" w:hAnsiTheme="minorEastAsia" w:hint="eastAsia"/>
          <w:sz w:val="24"/>
          <w:szCs w:val="24"/>
        </w:rPr>
        <w:t>疑</w:t>
      </w:r>
      <w:proofErr w:type="gramEnd"/>
      <w:r w:rsidR="00427B53">
        <w:rPr>
          <w:rFonts w:asciiTheme="minorEastAsia" w:eastAsiaTheme="minorEastAsia" w:hAnsiTheme="minorEastAsia" w:hint="eastAsia"/>
          <w:sz w:val="24"/>
          <w:szCs w:val="24"/>
        </w:rPr>
        <w:t>竇豁然開朗。不過，</w:t>
      </w:r>
      <w:proofErr w:type="gramStart"/>
      <w:r w:rsidR="00427B53">
        <w:rPr>
          <w:rFonts w:asciiTheme="minorEastAsia" w:eastAsiaTheme="minorEastAsia" w:hAnsiTheme="minorEastAsia" w:hint="eastAsia"/>
          <w:sz w:val="24"/>
          <w:szCs w:val="24"/>
        </w:rPr>
        <w:t>活在當下</w:t>
      </w:r>
      <w:proofErr w:type="gramEnd"/>
      <w:r w:rsidR="00427B53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6519BA">
        <w:rPr>
          <w:rFonts w:asciiTheme="minorEastAsia" w:eastAsiaTheme="minorEastAsia" w:hAnsiTheme="minorEastAsia" w:hint="eastAsia"/>
          <w:sz w:val="24"/>
          <w:szCs w:val="24"/>
        </w:rPr>
        <w:t>我，倒非常贊同</w:t>
      </w:r>
      <w:r w:rsidR="00D67680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6519BA">
        <w:rPr>
          <w:rFonts w:asciiTheme="minorEastAsia" w:eastAsiaTheme="minorEastAsia" w:hAnsiTheme="minorEastAsia" w:hint="eastAsia"/>
          <w:sz w:val="24"/>
          <w:szCs w:val="24"/>
        </w:rPr>
        <w:t>法官是人</w:t>
      </w:r>
      <w:r w:rsidR="00D67680">
        <w:rPr>
          <w:rFonts w:asciiTheme="minorEastAsia" w:eastAsiaTheme="minorEastAsia" w:hAnsiTheme="minorEastAsia" w:hint="eastAsia"/>
          <w:sz w:val="24"/>
          <w:szCs w:val="24"/>
        </w:rPr>
        <w:t>不是神」的說法，既然是人，處事必定有其極限。</w:t>
      </w:r>
      <w:r w:rsidR="00DB7234">
        <w:rPr>
          <w:rFonts w:asciiTheme="minorEastAsia" w:eastAsiaTheme="minorEastAsia" w:hAnsiTheme="minorEastAsia" w:hint="eastAsia"/>
          <w:sz w:val="24"/>
          <w:szCs w:val="24"/>
        </w:rPr>
        <w:t>逾越</w:t>
      </w:r>
      <w:r w:rsidR="00DA5652">
        <w:rPr>
          <w:rFonts w:asciiTheme="minorEastAsia" w:eastAsiaTheme="minorEastAsia" w:hAnsiTheme="minorEastAsia" w:hint="eastAsia"/>
          <w:sz w:val="24"/>
          <w:szCs w:val="24"/>
        </w:rPr>
        <w:t>極</w:t>
      </w:r>
      <w:r w:rsidR="00624E17">
        <w:rPr>
          <w:rFonts w:asciiTheme="minorEastAsia" w:eastAsiaTheme="minorEastAsia" w:hAnsiTheme="minorEastAsia" w:hint="eastAsia"/>
          <w:sz w:val="24"/>
          <w:szCs w:val="24"/>
        </w:rPr>
        <w:t>限的事情就不能強其達成。現代法官又不能像古代包青天一樣，動輒就</w:t>
      </w:r>
      <w:r w:rsidR="00B661AC">
        <w:rPr>
          <w:rFonts w:asciiTheme="minorEastAsia" w:eastAsiaTheme="minorEastAsia" w:hAnsiTheme="minorEastAsia" w:hint="eastAsia"/>
          <w:sz w:val="24"/>
          <w:szCs w:val="24"/>
        </w:rPr>
        <w:t>用大刑伺候</w:t>
      </w:r>
      <w:r w:rsidR="00B661AC" w:rsidRPr="00B661A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DB7234">
        <w:rPr>
          <w:rFonts w:asciiTheme="minorEastAsia" w:eastAsiaTheme="minorEastAsia" w:hAnsiTheme="minorEastAsia" w:hint="eastAsia"/>
          <w:sz w:val="24"/>
          <w:szCs w:val="24"/>
        </w:rPr>
        <w:t>想要什麼事實</w:t>
      </w:r>
      <w:r w:rsidR="00DA5652">
        <w:rPr>
          <w:rFonts w:asciiTheme="minorEastAsia" w:eastAsiaTheme="minorEastAsia" w:hAnsiTheme="minorEastAsia" w:hint="eastAsia"/>
          <w:sz w:val="24"/>
          <w:szCs w:val="24"/>
        </w:rPr>
        <w:t>被告</w:t>
      </w:r>
      <w:r w:rsidR="00DB7234">
        <w:rPr>
          <w:rFonts w:asciiTheme="minorEastAsia" w:eastAsiaTheme="minorEastAsia" w:hAnsiTheme="minorEastAsia" w:hint="eastAsia"/>
          <w:sz w:val="24"/>
          <w:szCs w:val="24"/>
        </w:rPr>
        <w:t>就</w:t>
      </w:r>
      <w:r w:rsidR="00DA5652">
        <w:rPr>
          <w:rFonts w:asciiTheme="minorEastAsia" w:eastAsiaTheme="minorEastAsia" w:hAnsiTheme="minorEastAsia" w:hint="eastAsia"/>
          <w:sz w:val="24"/>
          <w:szCs w:val="24"/>
        </w:rPr>
        <w:t>會提供</w:t>
      </w:r>
      <w:r w:rsidR="00DB7234">
        <w:rPr>
          <w:rFonts w:asciiTheme="minorEastAsia" w:eastAsiaTheme="minorEastAsia" w:hAnsiTheme="minorEastAsia" w:hint="eastAsia"/>
          <w:sz w:val="24"/>
          <w:szCs w:val="24"/>
        </w:rPr>
        <w:t>什麼事實。</w:t>
      </w:r>
      <w:r w:rsidR="00D91220">
        <w:rPr>
          <w:rFonts w:asciiTheme="minorEastAsia" w:eastAsiaTheme="minorEastAsia" w:hAnsiTheme="minorEastAsia" w:hint="eastAsia"/>
          <w:sz w:val="24"/>
          <w:szCs w:val="24"/>
        </w:rPr>
        <w:t>審理這件事實欠明的一審法官，</w:t>
      </w:r>
      <w:r w:rsidR="00624E17">
        <w:rPr>
          <w:rFonts w:asciiTheme="minorEastAsia" w:eastAsiaTheme="minorEastAsia" w:hAnsiTheme="minorEastAsia" w:hint="eastAsia"/>
          <w:sz w:val="24"/>
          <w:szCs w:val="24"/>
        </w:rPr>
        <w:t>雖然</w:t>
      </w:r>
      <w:r w:rsidR="00DB7234">
        <w:rPr>
          <w:rFonts w:asciiTheme="minorEastAsia" w:eastAsiaTheme="minorEastAsia" w:hAnsiTheme="minorEastAsia" w:hint="eastAsia"/>
          <w:sz w:val="24"/>
          <w:szCs w:val="24"/>
        </w:rPr>
        <w:t>知</w:t>
      </w:r>
      <w:r w:rsidR="00624E17">
        <w:rPr>
          <w:rFonts w:asciiTheme="minorEastAsia" w:eastAsiaTheme="minorEastAsia" w:hAnsiTheme="minorEastAsia" w:hint="eastAsia"/>
          <w:sz w:val="24"/>
          <w:szCs w:val="24"/>
        </w:rPr>
        <w:t>道</w:t>
      </w:r>
      <w:r w:rsidR="00DB7234">
        <w:rPr>
          <w:rFonts w:asciiTheme="minorEastAsia" w:eastAsiaTheme="minorEastAsia" w:hAnsiTheme="minorEastAsia" w:hint="eastAsia"/>
          <w:sz w:val="24"/>
          <w:szCs w:val="24"/>
        </w:rPr>
        <w:t>被告沒有</w:t>
      </w:r>
      <w:r w:rsidR="00FF7803">
        <w:rPr>
          <w:rFonts w:asciiTheme="minorEastAsia" w:eastAsiaTheme="minorEastAsia" w:hAnsiTheme="minorEastAsia" w:hint="eastAsia"/>
          <w:sz w:val="24"/>
          <w:szCs w:val="24"/>
        </w:rPr>
        <w:t>吐</w:t>
      </w:r>
      <w:r w:rsidR="00624E17">
        <w:rPr>
          <w:rFonts w:asciiTheme="minorEastAsia" w:eastAsiaTheme="minorEastAsia" w:hAnsiTheme="minorEastAsia" w:hint="eastAsia"/>
          <w:sz w:val="24"/>
          <w:szCs w:val="24"/>
        </w:rPr>
        <w:t>露</w:t>
      </w:r>
      <w:r w:rsidR="00FF7803">
        <w:rPr>
          <w:rFonts w:asciiTheme="minorEastAsia" w:eastAsiaTheme="minorEastAsia" w:hAnsiTheme="minorEastAsia" w:hint="eastAsia"/>
          <w:sz w:val="24"/>
          <w:szCs w:val="24"/>
        </w:rPr>
        <w:t>實</w:t>
      </w:r>
      <w:r w:rsidR="00624E17">
        <w:rPr>
          <w:rFonts w:asciiTheme="minorEastAsia" w:eastAsiaTheme="minorEastAsia" w:hAnsiTheme="minorEastAsia" w:hint="eastAsia"/>
          <w:sz w:val="24"/>
          <w:szCs w:val="24"/>
        </w:rPr>
        <w:t>情</w:t>
      </w:r>
      <w:r w:rsidR="00FF7803">
        <w:rPr>
          <w:rFonts w:asciiTheme="minorEastAsia" w:eastAsiaTheme="minorEastAsia" w:hAnsiTheme="minorEastAsia" w:hint="eastAsia"/>
          <w:sz w:val="24"/>
          <w:szCs w:val="24"/>
        </w:rPr>
        <w:t>，但在</w:t>
      </w:r>
      <w:r w:rsidR="00C77305">
        <w:rPr>
          <w:rFonts w:asciiTheme="minorEastAsia" w:eastAsiaTheme="minorEastAsia" w:hAnsiTheme="minorEastAsia" w:hint="eastAsia"/>
          <w:sz w:val="24"/>
          <w:szCs w:val="24"/>
        </w:rPr>
        <w:t>現行法制下，無法迫其供出內心</w:t>
      </w:r>
      <w:proofErr w:type="gramStart"/>
      <w:r w:rsidR="00C77305">
        <w:rPr>
          <w:rFonts w:asciiTheme="minorEastAsia" w:eastAsiaTheme="minorEastAsia" w:hAnsiTheme="minorEastAsia" w:hint="eastAsia"/>
          <w:sz w:val="24"/>
          <w:szCs w:val="24"/>
        </w:rPr>
        <w:t>祕</w:t>
      </w:r>
      <w:proofErr w:type="gramEnd"/>
      <w:r w:rsidR="00C77305">
        <w:rPr>
          <w:rFonts w:asciiTheme="minorEastAsia" w:eastAsiaTheme="minorEastAsia" w:hAnsiTheme="minorEastAsia" w:hint="eastAsia"/>
          <w:sz w:val="24"/>
          <w:szCs w:val="24"/>
        </w:rPr>
        <w:t>密，只有依憑已顯示的</w:t>
      </w:r>
      <w:r w:rsidR="00FF7803">
        <w:rPr>
          <w:rFonts w:asciiTheme="minorEastAsia" w:eastAsiaTheme="minorEastAsia" w:hAnsiTheme="minorEastAsia" w:hint="eastAsia"/>
          <w:sz w:val="24"/>
          <w:szCs w:val="24"/>
        </w:rPr>
        <w:t>證據</w:t>
      </w:r>
      <w:r w:rsidR="004F4532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FF7803">
        <w:rPr>
          <w:rFonts w:asciiTheme="minorEastAsia" w:eastAsiaTheme="minorEastAsia" w:hAnsiTheme="minorEastAsia" w:hint="eastAsia"/>
          <w:sz w:val="24"/>
          <w:szCs w:val="24"/>
        </w:rPr>
        <w:t>認定</w:t>
      </w:r>
      <w:r w:rsidR="00C77305">
        <w:rPr>
          <w:rFonts w:asciiTheme="minorEastAsia" w:eastAsiaTheme="minorEastAsia" w:hAnsiTheme="minorEastAsia" w:hint="eastAsia"/>
          <w:sz w:val="24"/>
          <w:szCs w:val="24"/>
        </w:rPr>
        <w:t>犯罪</w:t>
      </w:r>
      <w:r w:rsidR="00B661AC">
        <w:rPr>
          <w:rFonts w:asciiTheme="minorEastAsia" w:eastAsiaTheme="minorEastAsia" w:hAnsiTheme="minorEastAsia" w:hint="eastAsia"/>
          <w:sz w:val="24"/>
          <w:szCs w:val="24"/>
        </w:rPr>
        <w:t>事實</w:t>
      </w:r>
      <w:r w:rsidR="00B661AC" w:rsidRPr="00B661A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014654">
        <w:rPr>
          <w:rFonts w:asciiTheme="minorEastAsia" w:eastAsiaTheme="minorEastAsia" w:hAnsiTheme="minorEastAsia" w:hint="eastAsia"/>
          <w:sz w:val="24"/>
          <w:szCs w:val="24"/>
        </w:rPr>
        <w:t>這</w:t>
      </w:r>
      <w:r w:rsidR="00E8658D">
        <w:rPr>
          <w:rFonts w:asciiTheme="minorEastAsia" w:eastAsiaTheme="minorEastAsia" w:hAnsiTheme="minorEastAsia" w:hint="eastAsia"/>
          <w:sz w:val="24"/>
          <w:szCs w:val="24"/>
        </w:rPr>
        <w:t>是法官執法</w:t>
      </w:r>
      <w:r w:rsidR="00F34565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C77305">
        <w:rPr>
          <w:rFonts w:asciiTheme="minorEastAsia" w:eastAsiaTheme="minorEastAsia" w:hAnsiTheme="minorEastAsia" w:hint="eastAsia"/>
          <w:sz w:val="24"/>
          <w:szCs w:val="24"/>
        </w:rPr>
        <w:t>困擾</w:t>
      </w:r>
      <w:r w:rsidR="00E8658D">
        <w:rPr>
          <w:rFonts w:asciiTheme="minorEastAsia" w:eastAsiaTheme="minorEastAsia" w:hAnsiTheme="minorEastAsia" w:hint="eastAsia"/>
          <w:sz w:val="24"/>
          <w:szCs w:val="24"/>
        </w:rPr>
        <w:t>地方！</w:t>
      </w:r>
      <w:r w:rsidR="004F391F">
        <w:rPr>
          <w:rFonts w:asciiTheme="minorEastAsia" w:eastAsiaTheme="minorEastAsia" w:hAnsiTheme="minorEastAsia" w:hint="eastAsia"/>
          <w:sz w:val="24"/>
          <w:szCs w:val="24"/>
        </w:rPr>
        <w:t>這裡</w:t>
      </w:r>
      <w:r w:rsidR="00F34565">
        <w:rPr>
          <w:rFonts w:asciiTheme="minorEastAsia" w:eastAsiaTheme="minorEastAsia" w:hAnsiTheme="minorEastAsia" w:hint="eastAsia"/>
          <w:sz w:val="24"/>
          <w:szCs w:val="24"/>
        </w:rPr>
        <w:t>不去</w:t>
      </w:r>
      <w:r w:rsidR="00B75CCA">
        <w:rPr>
          <w:rFonts w:asciiTheme="minorEastAsia" w:eastAsiaTheme="minorEastAsia" w:hAnsiTheme="minorEastAsia" w:hint="eastAsia"/>
          <w:sz w:val="24"/>
          <w:szCs w:val="24"/>
        </w:rPr>
        <w:t>談論那些只有二審法官才夠</w:t>
      </w:r>
      <w:r w:rsidR="00B661AC">
        <w:rPr>
          <w:rFonts w:asciiTheme="minorEastAsia" w:eastAsiaTheme="minorEastAsia" w:hAnsiTheme="minorEastAsia" w:hint="eastAsia"/>
          <w:sz w:val="24"/>
          <w:szCs w:val="24"/>
        </w:rPr>
        <w:t>資格費思量</w:t>
      </w:r>
      <w:r w:rsidR="00B661AC" w:rsidRPr="00B661AC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4F391F">
        <w:rPr>
          <w:rFonts w:asciiTheme="minorEastAsia" w:eastAsiaTheme="minorEastAsia" w:hAnsiTheme="minorEastAsia" w:hint="eastAsia"/>
          <w:sz w:val="24"/>
          <w:szCs w:val="24"/>
        </w:rPr>
        <w:t>傷腦筋的調查事實</w:t>
      </w:r>
      <w:r w:rsidR="00642338">
        <w:rPr>
          <w:rFonts w:asciiTheme="minorEastAsia" w:eastAsiaTheme="minorEastAsia" w:hAnsiTheme="minorEastAsia" w:hint="eastAsia"/>
          <w:sz w:val="24"/>
          <w:szCs w:val="24"/>
        </w:rPr>
        <w:t>，認定罪責</w:t>
      </w:r>
      <w:r w:rsidR="00EE31BA">
        <w:rPr>
          <w:rFonts w:asciiTheme="minorEastAsia" w:eastAsiaTheme="minorEastAsia" w:hAnsiTheme="minorEastAsia" w:hint="eastAsia"/>
          <w:sz w:val="24"/>
          <w:szCs w:val="24"/>
        </w:rPr>
        <w:t>的問題。</w:t>
      </w:r>
      <w:r w:rsidR="00642338">
        <w:rPr>
          <w:rFonts w:asciiTheme="minorEastAsia" w:eastAsiaTheme="minorEastAsia" w:hAnsiTheme="minorEastAsia" w:hint="eastAsia"/>
          <w:sz w:val="24"/>
          <w:szCs w:val="24"/>
        </w:rPr>
        <w:t>只聊聊一審法官憑什麼會變更檢察官</w:t>
      </w:r>
      <w:r w:rsidR="002C0052">
        <w:rPr>
          <w:rFonts w:asciiTheme="minorEastAsia" w:eastAsiaTheme="minorEastAsia" w:hAnsiTheme="minorEastAsia" w:hint="eastAsia"/>
          <w:sz w:val="24"/>
          <w:szCs w:val="24"/>
        </w:rPr>
        <w:t>起訴法條的原因所在。</w:t>
      </w:r>
    </w:p>
    <w:p w:rsidR="00947216" w:rsidRDefault="00B75CCA" w:rsidP="00277366">
      <w:pPr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這件為關係人</w:t>
      </w:r>
      <w:r w:rsidR="00642338">
        <w:rPr>
          <w:rFonts w:asciiTheme="minorEastAsia" w:eastAsiaTheme="minorEastAsia" w:hAnsiTheme="minorEastAsia" w:hint="eastAsia"/>
          <w:sz w:val="24"/>
          <w:szCs w:val="24"/>
        </w:rPr>
        <w:t>站在</w:t>
      </w:r>
      <w:r w:rsidR="00AE7164">
        <w:rPr>
          <w:rFonts w:asciiTheme="minorEastAsia" w:eastAsiaTheme="minorEastAsia" w:hAnsiTheme="minorEastAsia" w:hint="eastAsia"/>
          <w:sz w:val="24"/>
          <w:szCs w:val="24"/>
        </w:rPr>
        <w:t>自己</w:t>
      </w:r>
      <w:r w:rsidR="00642338">
        <w:rPr>
          <w:rFonts w:asciiTheme="minorEastAsia" w:eastAsiaTheme="minorEastAsia" w:hAnsiTheme="minorEastAsia" w:hint="eastAsia"/>
          <w:sz w:val="24"/>
          <w:szCs w:val="24"/>
        </w:rPr>
        <w:t>立場紛紛指責的判決，</w:t>
      </w:r>
      <w:r>
        <w:rPr>
          <w:rFonts w:asciiTheme="minorEastAsia" w:eastAsiaTheme="minorEastAsia" w:hAnsiTheme="minorEastAsia" w:hint="eastAsia"/>
          <w:sz w:val="24"/>
          <w:szCs w:val="24"/>
        </w:rPr>
        <w:t>憑心而論，</w:t>
      </w:r>
      <w:r w:rsidR="00AE7164">
        <w:rPr>
          <w:rFonts w:asciiTheme="minorEastAsia" w:eastAsiaTheme="minorEastAsia" w:hAnsiTheme="minorEastAsia" w:hint="eastAsia"/>
          <w:sz w:val="24"/>
          <w:szCs w:val="24"/>
        </w:rPr>
        <w:t>並沒有他們口中</w:t>
      </w:r>
      <w:proofErr w:type="gramStart"/>
      <w:r w:rsidR="00AE7164">
        <w:rPr>
          <w:rFonts w:asciiTheme="minorEastAsia" w:eastAsiaTheme="minorEastAsia" w:hAnsiTheme="minorEastAsia" w:hint="eastAsia"/>
          <w:sz w:val="24"/>
          <w:szCs w:val="24"/>
        </w:rPr>
        <w:t>所說的那麼</w:t>
      </w:r>
      <w:proofErr w:type="gramEnd"/>
      <w:r w:rsidR="00AE7164">
        <w:rPr>
          <w:rFonts w:asciiTheme="minorEastAsia" w:eastAsiaTheme="minorEastAsia" w:hAnsiTheme="minorEastAsia" w:hint="eastAsia"/>
          <w:sz w:val="24"/>
          <w:szCs w:val="24"/>
        </w:rPr>
        <w:t>糟，</w:t>
      </w:r>
      <w:r w:rsidR="00507F26">
        <w:rPr>
          <w:rFonts w:asciiTheme="minorEastAsia" w:eastAsiaTheme="minorEastAsia" w:hAnsiTheme="minorEastAsia" w:hint="eastAsia"/>
          <w:sz w:val="24"/>
          <w:szCs w:val="24"/>
        </w:rPr>
        <w:t>至少沒有偏袒任何一方</w:t>
      </w:r>
      <w:r w:rsidR="00507F26" w:rsidRPr="00507F26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6D4839">
        <w:rPr>
          <w:rFonts w:asciiTheme="minorEastAsia" w:eastAsiaTheme="minorEastAsia" w:hAnsiTheme="minorEastAsia" w:hint="eastAsia"/>
          <w:sz w:val="24"/>
          <w:szCs w:val="24"/>
        </w:rPr>
        <w:t>否則受惠的</w:t>
      </w:r>
      <w:r w:rsidR="00172957">
        <w:rPr>
          <w:rFonts w:asciiTheme="minorEastAsia" w:eastAsiaTheme="minorEastAsia" w:hAnsiTheme="minorEastAsia" w:hint="eastAsia"/>
          <w:sz w:val="24"/>
          <w:szCs w:val="24"/>
        </w:rPr>
        <w:t>一方就不致出面指責</w:t>
      </w:r>
      <w:r w:rsidR="006D4839">
        <w:rPr>
          <w:rFonts w:asciiTheme="minorEastAsia" w:eastAsiaTheme="minorEastAsia" w:hAnsiTheme="minorEastAsia" w:hint="eastAsia"/>
          <w:sz w:val="24"/>
          <w:szCs w:val="24"/>
        </w:rPr>
        <w:t>原判決不當</w:t>
      </w:r>
      <w:r w:rsidR="00172957">
        <w:rPr>
          <w:rFonts w:asciiTheme="minorEastAsia" w:eastAsiaTheme="minorEastAsia" w:hAnsiTheme="minorEastAsia" w:hint="eastAsia"/>
          <w:sz w:val="24"/>
          <w:szCs w:val="24"/>
        </w:rPr>
        <w:t>了。難能可貴的是刑法總則中一些重大</w:t>
      </w:r>
      <w:r w:rsidR="00152A81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172957">
        <w:rPr>
          <w:rFonts w:asciiTheme="minorEastAsia" w:eastAsiaTheme="minorEastAsia" w:hAnsiTheme="minorEastAsia" w:hint="eastAsia"/>
          <w:sz w:val="24"/>
          <w:szCs w:val="24"/>
        </w:rPr>
        <w:t>法律問題</w:t>
      </w:r>
      <w:r w:rsidR="002E1E58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152A81">
        <w:rPr>
          <w:rFonts w:asciiTheme="minorEastAsia" w:eastAsiaTheme="minorEastAsia" w:hAnsiTheme="minorEastAsia" w:hint="eastAsia"/>
          <w:sz w:val="24"/>
          <w:szCs w:val="24"/>
        </w:rPr>
        <w:t>幾乎都被這件判決所囊括，有志從事法律工作</w:t>
      </w:r>
      <w:r w:rsidR="006D4839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152A81">
        <w:rPr>
          <w:rFonts w:asciiTheme="minorEastAsia" w:eastAsiaTheme="minorEastAsia" w:hAnsiTheme="minorEastAsia" w:hint="eastAsia"/>
          <w:sz w:val="24"/>
          <w:szCs w:val="24"/>
        </w:rPr>
        <w:t>人士，</w:t>
      </w:r>
      <w:proofErr w:type="gramStart"/>
      <w:r w:rsidR="00152A81">
        <w:rPr>
          <w:rFonts w:asciiTheme="minorEastAsia" w:eastAsiaTheme="minorEastAsia" w:hAnsiTheme="minorEastAsia" w:hint="eastAsia"/>
          <w:sz w:val="24"/>
          <w:szCs w:val="24"/>
        </w:rPr>
        <w:t>祇</w:t>
      </w:r>
      <w:proofErr w:type="gramEnd"/>
      <w:r w:rsidR="00152A81">
        <w:rPr>
          <w:rFonts w:asciiTheme="minorEastAsia" w:eastAsiaTheme="minorEastAsia" w:hAnsiTheme="minorEastAsia" w:hint="eastAsia"/>
          <w:sz w:val="24"/>
          <w:szCs w:val="24"/>
        </w:rPr>
        <w:t>要對這件</w:t>
      </w:r>
      <w:r w:rsidR="00586DAA">
        <w:rPr>
          <w:rFonts w:asciiTheme="minorEastAsia" w:eastAsiaTheme="minorEastAsia" w:hAnsiTheme="minorEastAsia" w:hint="eastAsia"/>
          <w:sz w:val="24"/>
          <w:szCs w:val="24"/>
        </w:rPr>
        <w:t>不易多</w:t>
      </w:r>
      <w:r w:rsidR="00152A81">
        <w:rPr>
          <w:rFonts w:asciiTheme="minorEastAsia" w:eastAsiaTheme="minorEastAsia" w:hAnsiTheme="minorEastAsia" w:hint="eastAsia"/>
          <w:sz w:val="24"/>
          <w:szCs w:val="24"/>
        </w:rPr>
        <w:t>見</w:t>
      </w:r>
      <w:r w:rsidR="002E1E58">
        <w:rPr>
          <w:rFonts w:asciiTheme="minorEastAsia" w:eastAsiaTheme="minorEastAsia" w:hAnsiTheme="minorEastAsia" w:hint="eastAsia"/>
          <w:sz w:val="24"/>
          <w:szCs w:val="24"/>
        </w:rPr>
        <w:t>的實例，</w:t>
      </w:r>
      <w:r w:rsidR="00586DAA">
        <w:rPr>
          <w:rFonts w:asciiTheme="minorEastAsia" w:eastAsiaTheme="minorEastAsia" w:hAnsiTheme="minorEastAsia" w:hint="eastAsia"/>
          <w:sz w:val="24"/>
          <w:szCs w:val="24"/>
        </w:rPr>
        <w:t>仔細</w:t>
      </w:r>
      <w:r w:rsidR="002E1E58">
        <w:rPr>
          <w:rFonts w:asciiTheme="minorEastAsia" w:eastAsiaTheme="minorEastAsia" w:hAnsiTheme="minorEastAsia" w:hint="eastAsia"/>
          <w:sz w:val="24"/>
          <w:szCs w:val="24"/>
        </w:rPr>
        <w:t>加</w:t>
      </w:r>
      <w:r w:rsidR="00586DAA">
        <w:rPr>
          <w:rFonts w:asciiTheme="minorEastAsia" w:eastAsiaTheme="minorEastAsia" w:hAnsiTheme="minorEastAsia" w:hint="eastAsia"/>
          <w:sz w:val="24"/>
          <w:szCs w:val="24"/>
        </w:rPr>
        <w:t>以</w:t>
      </w:r>
      <w:r w:rsidR="00507F26">
        <w:rPr>
          <w:rFonts w:asciiTheme="minorEastAsia" w:eastAsiaTheme="minorEastAsia" w:hAnsiTheme="minorEastAsia" w:hint="eastAsia"/>
          <w:sz w:val="24"/>
          <w:szCs w:val="24"/>
        </w:rPr>
        <w:t>探討</w:t>
      </w:r>
      <w:r w:rsidR="00507F26" w:rsidRPr="00507F26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2E1E58">
        <w:rPr>
          <w:rFonts w:asciiTheme="minorEastAsia" w:eastAsiaTheme="minorEastAsia" w:hAnsiTheme="minorEastAsia" w:hint="eastAsia"/>
          <w:sz w:val="24"/>
          <w:szCs w:val="24"/>
        </w:rPr>
        <w:t>刑法</w:t>
      </w:r>
      <w:proofErr w:type="gramStart"/>
      <w:r w:rsidR="002E1E58">
        <w:rPr>
          <w:rFonts w:asciiTheme="minorEastAsia" w:eastAsiaTheme="minorEastAsia" w:hAnsiTheme="minorEastAsia" w:hint="eastAsia"/>
          <w:sz w:val="24"/>
          <w:szCs w:val="24"/>
        </w:rPr>
        <w:t>一</w:t>
      </w:r>
      <w:proofErr w:type="gramEnd"/>
      <w:r w:rsidR="002E1E58">
        <w:rPr>
          <w:rFonts w:asciiTheme="minorEastAsia" w:eastAsiaTheme="minorEastAsia" w:hAnsiTheme="minorEastAsia" w:hint="eastAsia"/>
          <w:sz w:val="24"/>
          <w:szCs w:val="24"/>
        </w:rPr>
        <w:t>科</w:t>
      </w:r>
      <w:r w:rsidR="00152A81">
        <w:rPr>
          <w:rFonts w:asciiTheme="minorEastAsia" w:eastAsiaTheme="minorEastAsia" w:hAnsiTheme="minorEastAsia" w:hint="eastAsia"/>
          <w:sz w:val="24"/>
          <w:szCs w:val="24"/>
        </w:rPr>
        <w:t>的考試</w:t>
      </w:r>
      <w:r w:rsidR="002E1E58">
        <w:rPr>
          <w:rFonts w:asciiTheme="minorEastAsia" w:eastAsiaTheme="minorEastAsia" w:hAnsiTheme="minorEastAsia" w:hint="eastAsia"/>
          <w:sz w:val="24"/>
          <w:szCs w:val="24"/>
        </w:rPr>
        <w:t>必定</w:t>
      </w:r>
      <w:r w:rsidR="00152A81">
        <w:rPr>
          <w:rFonts w:asciiTheme="minorEastAsia" w:eastAsiaTheme="minorEastAsia" w:hAnsiTheme="minorEastAsia" w:hint="eastAsia"/>
          <w:sz w:val="24"/>
          <w:szCs w:val="24"/>
        </w:rPr>
        <w:t>會</w:t>
      </w:r>
      <w:r w:rsidR="002E1E58">
        <w:rPr>
          <w:rFonts w:asciiTheme="minorEastAsia" w:eastAsiaTheme="minorEastAsia" w:hAnsiTheme="minorEastAsia" w:hint="eastAsia"/>
          <w:sz w:val="24"/>
          <w:szCs w:val="24"/>
        </w:rPr>
        <w:t>得到</w:t>
      </w:r>
      <w:r w:rsidR="00152A81">
        <w:rPr>
          <w:rFonts w:asciiTheme="minorEastAsia" w:eastAsiaTheme="minorEastAsia" w:hAnsiTheme="minorEastAsia" w:hint="eastAsia"/>
          <w:sz w:val="24"/>
          <w:szCs w:val="24"/>
        </w:rPr>
        <w:t>相當</w:t>
      </w:r>
      <w:proofErr w:type="gramStart"/>
      <w:r w:rsidR="00152A81">
        <w:rPr>
          <w:rFonts w:asciiTheme="minorEastAsia" w:eastAsiaTheme="minorEastAsia" w:hAnsiTheme="minorEastAsia" w:hint="eastAsia"/>
          <w:sz w:val="24"/>
          <w:szCs w:val="24"/>
        </w:rPr>
        <w:t>滿意的</w:t>
      </w:r>
      <w:proofErr w:type="gramEnd"/>
      <w:r w:rsidR="002E1E58">
        <w:rPr>
          <w:rFonts w:asciiTheme="minorEastAsia" w:eastAsiaTheme="minorEastAsia" w:hAnsiTheme="minorEastAsia" w:hint="eastAsia"/>
          <w:sz w:val="24"/>
          <w:szCs w:val="24"/>
        </w:rPr>
        <w:t>高分。</w:t>
      </w:r>
    </w:p>
    <w:p w:rsidR="00EE31BA" w:rsidRDefault="005D5CA2" w:rsidP="00277366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首先</w:t>
      </w:r>
      <w:r w:rsidR="00165610">
        <w:rPr>
          <w:rFonts w:asciiTheme="minorEastAsia" w:eastAsiaTheme="minorEastAsia" w:hAnsiTheme="minorEastAsia" w:hint="eastAsia"/>
          <w:sz w:val="24"/>
          <w:szCs w:val="24"/>
        </w:rPr>
        <w:t>要說明</w:t>
      </w:r>
      <w:r w:rsidR="00586DAA">
        <w:rPr>
          <w:rFonts w:asciiTheme="minorEastAsia" w:eastAsiaTheme="minorEastAsia" w:hAnsiTheme="minorEastAsia" w:hint="eastAsia"/>
          <w:sz w:val="24"/>
          <w:szCs w:val="24"/>
        </w:rPr>
        <w:t>的是刑法上</w:t>
      </w:r>
      <w:r w:rsidR="00165610">
        <w:rPr>
          <w:rFonts w:asciiTheme="minorEastAsia" w:eastAsiaTheme="minorEastAsia" w:hAnsiTheme="minorEastAsia" w:hint="eastAsia"/>
          <w:sz w:val="24"/>
          <w:szCs w:val="24"/>
        </w:rPr>
        <w:t>犯罪</w:t>
      </w:r>
      <w:r w:rsidR="001335DC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165610">
        <w:rPr>
          <w:rFonts w:asciiTheme="minorEastAsia" w:eastAsiaTheme="minorEastAsia" w:hAnsiTheme="minorEastAsia" w:hint="eastAsia"/>
          <w:sz w:val="24"/>
          <w:szCs w:val="24"/>
        </w:rPr>
        <w:t>故意問題，故意依刑法第十三條的規定，</w:t>
      </w:r>
      <w:r w:rsidR="00DE6263">
        <w:rPr>
          <w:rFonts w:asciiTheme="minorEastAsia" w:eastAsiaTheme="minorEastAsia" w:hAnsiTheme="minorEastAsia" w:hint="eastAsia"/>
          <w:sz w:val="24"/>
          <w:szCs w:val="24"/>
        </w:rPr>
        <w:t>分成直接故意與間接</w:t>
      </w:r>
      <w:r w:rsidR="002659FB">
        <w:rPr>
          <w:rFonts w:asciiTheme="minorEastAsia" w:eastAsiaTheme="minorEastAsia" w:hAnsiTheme="minorEastAsia" w:hint="eastAsia"/>
          <w:sz w:val="24"/>
          <w:szCs w:val="24"/>
        </w:rPr>
        <w:t>故意</w:t>
      </w:r>
      <w:r w:rsidR="00DE6263">
        <w:rPr>
          <w:rFonts w:asciiTheme="minorEastAsia" w:eastAsiaTheme="minorEastAsia" w:hAnsiTheme="minorEastAsia" w:hint="eastAsia"/>
          <w:sz w:val="24"/>
          <w:szCs w:val="24"/>
        </w:rPr>
        <w:t>兩種：直接故意是指：「</w:t>
      </w:r>
      <w:r w:rsidR="00DE6263" w:rsidRPr="001413D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行為人對於構成犯罪之事實，明知並有意使其發生者，為故意。</w:t>
      </w:r>
      <w:r w:rsidR="00DE62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4475F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</w:t>
      </w:r>
      <w:r w:rsidR="00507F2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案件的被告林正偉一直辯說自己要殺的是陳鴻源，殺連勝文是出於誤認，</w:t>
      </w:r>
      <w:r w:rsidR="001F42D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想將殺連的責任推向過失。但</w:t>
      </w:r>
      <w:proofErr w:type="gramStart"/>
      <w:r w:rsidR="001F42D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行為人</w:t>
      </w:r>
      <w:r w:rsidR="002659F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縱</w:t>
      </w:r>
      <w:r w:rsidR="00EE31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誤認</w:t>
      </w:r>
      <w:proofErr w:type="gramEnd"/>
      <w:r w:rsidR="00EE31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連為陳，但對人</w:t>
      </w:r>
      <w:r w:rsidR="002659F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生命的侵害</w:t>
      </w:r>
      <w:r w:rsidR="004E661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則是相同的，所以這種</w:t>
      </w:r>
      <w:r w:rsidR="005D5A9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「客體錯誤」，並不阻卻</w:t>
      </w:r>
      <w:r w:rsidR="002659F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故意</w:t>
      </w:r>
      <w:r w:rsidR="005D5A9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犯罪的成立。關於這點，院檢雙方的看法都</w:t>
      </w:r>
      <w:r w:rsidR="00EE31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r w:rsidR="005D5A9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一致</w:t>
      </w:r>
      <w:r w:rsidR="004E661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認為是故意殺人的行為。</w:t>
      </w:r>
    </w:p>
    <w:p w:rsidR="00E00DD9" w:rsidRDefault="005D5A9A" w:rsidP="00277366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其次是</w:t>
      </w:r>
      <w:r w:rsidR="00FA4139">
        <w:rPr>
          <w:rFonts w:asciiTheme="minorEastAsia" w:eastAsiaTheme="minorEastAsia" w:hAnsiTheme="minorEastAsia" w:hint="eastAsia"/>
          <w:sz w:val="24"/>
          <w:szCs w:val="24"/>
        </w:rPr>
        <w:t>想像</w:t>
      </w:r>
      <w:proofErr w:type="gramStart"/>
      <w:r w:rsidR="00FA4139">
        <w:rPr>
          <w:rFonts w:asciiTheme="minorEastAsia" w:eastAsiaTheme="minorEastAsia" w:hAnsiTheme="minorEastAsia" w:hint="eastAsia"/>
          <w:sz w:val="24"/>
          <w:szCs w:val="24"/>
        </w:rPr>
        <w:t>競合犯的</w:t>
      </w:r>
      <w:proofErr w:type="gramEnd"/>
      <w:r w:rsidR="00FA4139">
        <w:rPr>
          <w:rFonts w:asciiTheme="minorEastAsia" w:eastAsiaTheme="minorEastAsia" w:hAnsiTheme="minorEastAsia" w:hint="eastAsia"/>
          <w:sz w:val="24"/>
          <w:szCs w:val="24"/>
        </w:rPr>
        <w:t>問題，想像</w:t>
      </w:r>
      <w:proofErr w:type="gramStart"/>
      <w:r w:rsidR="00FA4139">
        <w:rPr>
          <w:rFonts w:asciiTheme="minorEastAsia" w:eastAsiaTheme="minorEastAsia" w:hAnsiTheme="minorEastAsia" w:hint="eastAsia"/>
          <w:sz w:val="24"/>
          <w:szCs w:val="24"/>
        </w:rPr>
        <w:t>競合犯</w:t>
      </w:r>
      <w:r>
        <w:rPr>
          <w:rFonts w:asciiTheme="minorEastAsia" w:eastAsiaTheme="minorEastAsia" w:hAnsiTheme="minorEastAsia" w:hint="eastAsia"/>
          <w:sz w:val="24"/>
          <w:szCs w:val="24"/>
        </w:rPr>
        <w:t>是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指從</w:t>
      </w:r>
      <w:r w:rsidR="00DE32AE">
        <w:rPr>
          <w:rFonts w:asciiTheme="minorEastAsia" w:eastAsiaTheme="minorEastAsia" w:hAnsiTheme="minorEastAsia" w:hint="eastAsia"/>
          <w:sz w:val="24"/>
          <w:szCs w:val="24"/>
        </w:rPr>
        <w:t>犯罪</w:t>
      </w:r>
      <w:r w:rsidR="004F1746">
        <w:rPr>
          <w:rFonts w:asciiTheme="minorEastAsia" w:eastAsiaTheme="minorEastAsia" w:hAnsiTheme="minorEastAsia" w:hint="eastAsia"/>
          <w:sz w:val="24"/>
          <w:szCs w:val="24"/>
        </w:rPr>
        <w:t>的外形觀察，雖然成立</w:t>
      </w:r>
      <w:r w:rsidR="00B66470">
        <w:rPr>
          <w:rFonts w:asciiTheme="minorEastAsia" w:eastAsiaTheme="minorEastAsia" w:hAnsiTheme="minorEastAsia" w:hint="eastAsia"/>
          <w:sz w:val="24"/>
          <w:szCs w:val="24"/>
        </w:rPr>
        <w:t>兩</w:t>
      </w:r>
      <w:r w:rsidR="004F1746">
        <w:rPr>
          <w:rFonts w:asciiTheme="minorEastAsia" w:eastAsiaTheme="minorEastAsia" w:hAnsiTheme="minorEastAsia" w:hint="eastAsia"/>
          <w:sz w:val="24"/>
          <w:szCs w:val="24"/>
        </w:rPr>
        <w:t>個以上相同或者不同的罪名</w:t>
      </w:r>
      <w:r w:rsidR="0053155F">
        <w:rPr>
          <w:rFonts w:asciiTheme="minorEastAsia" w:eastAsiaTheme="minorEastAsia" w:hAnsiTheme="minorEastAsia" w:hint="eastAsia"/>
          <w:sz w:val="24"/>
          <w:szCs w:val="24"/>
        </w:rPr>
        <w:t>，但犯罪的行為只有一個。</w:t>
      </w:r>
      <w:r w:rsidR="00EE31BA">
        <w:rPr>
          <w:rFonts w:asciiTheme="minorEastAsia" w:eastAsiaTheme="minorEastAsia" w:hAnsiTheme="minorEastAsia" w:hint="eastAsia"/>
          <w:sz w:val="24"/>
          <w:szCs w:val="24"/>
        </w:rPr>
        <w:t>林正偉</w:t>
      </w:r>
      <w:r w:rsidR="009F3ED6">
        <w:rPr>
          <w:rFonts w:asciiTheme="minorEastAsia" w:eastAsiaTheme="minorEastAsia" w:hAnsiTheme="minorEastAsia" w:hint="eastAsia"/>
          <w:sz w:val="24"/>
          <w:szCs w:val="24"/>
        </w:rPr>
        <w:t>犯了殺人未遂與殺</w:t>
      </w:r>
      <w:r w:rsidR="009F3ED6" w:rsidRPr="00466EB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人兩個罪名，</w:t>
      </w:r>
      <w:r w:rsidR="0053155F" w:rsidRPr="00466EB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卻</w:t>
      </w:r>
      <w:r w:rsidR="00050647" w:rsidRPr="00466EB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只有一個對連勝文開槍</w:t>
      </w:r>
      <w:r w:rsidR="004F1746" w:rsidRPr="00466EB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的犯罪</w:t>
      </w:r>
      <w:r w:rsidR="00050647" w:rsidRPr="00466EB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意思與</w:t>
      </w:r>
      <w:r w:rsidR="004F1746" w:rsidRPr="00466EB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行為</w:t>
      </w:r>
      <w:r w:rsidR="00507F26" w:rsidRPr="00466EB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proofErr w:type="gramStart"/>
      <w:r w:rsidR="0053155F" w:rsidRPr="00466EB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可以說是標準</w:t>
      </w:r>
      <w:proofErr w:type="gramEnd"/>
      <w:r w:rsidR="0053155F" w:rsidRPr="00466EB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的想像</w:t>
      </w:r>
      <w:proofErr w:type="gramStart"/>
      <w:r w:rsidR="0053155F" w:rsidRPr="00466EB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競合犯</w:t>
      </w:r>
      <w:proofErr w:type="gramEnd"/>
      <w:r w:rsidR="0053155F" w:rsidRPr="00466EB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EC00F4" w:rsidRPr="00466EB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所以只須對其中一個犯罪來處罰，學說上稱這種情形為「裁判上一罪」，又稱為「處斷上</w:t>
      </w:r>
      <w:r w:rsidR="00B66470" w:rsidRPr="00466EB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</w:t>
      </w:r>
      <w:r w:rsidR="00EC00F4" w:rsidRPr="00466EB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罪」。檢察官與法院方面對於這點看法，</w:t>
      </w:r>
      <w:r w:rsidRPr="00466EB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也</w:t>
      </w:r>
      <w:r w:rsidR="00EC00F4" w:rsidRPr="00466EB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沒有</w:t>
      </w:r>
      <w:r w:rsidR="00466EB6" w:rsidRPr="00466EB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歧</w:t>
      </w:r>
      <w:r w:rsidR="00D74FE2" w:rsidRPr="00466EB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見</w:t>
      </w:r>
      <w:r w:rsidR="004E575C" w:rsidRPr="00466EB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9F3ED6" w:rsidRPr="00466EB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檢方的</w:t>
      </w:r>
      <w:r w:rsidR="007974FF" w:rsidRPr="00466EB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起</w:t>
      </w:r>
      <w:r w:rsidR="009F3ED6" w:rsidRPr="00466EB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訴法條，指</w:t>
      </w:r>
      <w:r w:rsidR="0053155F" w:rsidRPr="00466EB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殺害黃運聖</w:t>
      </w:r>
      <w:r w:rsidR="009F3ED6" w:rsidRPr="00466EB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部分，具有刑法第十</w:t>
      </w:r>
      <w:r w:rsidR="00E00DD9" w:rsidRPr="00466EB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三</w:t>
      </w:r>
      <w:r w:rsidR="009F3ED6" w:rsidRPr="00466EB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條第二項</w:t>
      </w:r>
      <w:r w:rsidR="00E00DD9" w:rsidRPr="00466EB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所定的「</w:t>
      </w:r>
      <w:r w:rsidR="00E00DD9" w:rsidRPr="001413D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行為人對於構成犯罪之事實，預見其發生而其發生並不違背其本意者，以</w:t>
      </w:r>
      <w:r w:rsidR="00E91B7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故意論</w:t>
      </w:r>
      <w:r w:rsidR="00E00DD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E91B7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的殺人故意。</w:t>
      </w:r>
      <w:r w:rsidR="0053155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法院調查結果，認為只是過失而已，所以變更了起訴法條。</w:t>
      </w:r>
      <w:r w:rsidR="00E91B7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如果依檢方的意旨作出判決，也會發生</w:t>
      </w:r>
      <w:r w:rsidR="00011CA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要殺</w:t>
      </w:r>
      <w:r w:rsidR="00EF79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011CA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人部分</w:t>
      </w:r>
      <w:r w:rsidR="00EF79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011CA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卻成為情節較輕的殺人未遂罪，</w:t>
      </w:r>
      <w:r w:rsidR="00466EB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沒有在判決主文中表現，</w:t>
      </w:r>
      <w:r w:rsidR="007E765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反而要從</w:t>
      </w:r>
      <w:r w:rsidR="00EF79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無意殺人部分定</w:t>
      </w:r>
      <w:r w:rsidR="001725B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他罪刑</w:t>
      </w:r>
      <w:r w:rsidR="00EF79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，也</w:t>
      </w:r>
      <w:r w:rsidR="000C452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有本末倒置</w:t>
      </w:r>
      <w:r w:rsidR="00EF79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1725B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現象，有可能因此</w:t>
      </w:r>
      <w:r w:rsidR="007974F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引來眾多</w:t>
      </w:r>
      <w:r w:rsidR="00011CA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口水，法官難為，可見一般！</w:t>
      </w:r>
    </w:p>
    <w:p w:rsidR="00277366" w:rsidRPr="001413DF" w:rsidRDefault="00277366" w:rsidP="00277366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5239C1">
        <w:rPr>
          <w:rFonts w:cs="細明體" w:hint="eastAsia"/>
          <w:b/>
          <w:kern w:val="0"/>
          <w:sz w:val="24"/>
          <w:szCs w:val="24"/>
        </w:rPr>
        <w:t>（本文登載日期為</w:t>
      </w:r>
      <w:r w:rsidRPr="005239C1">
        <w:rPr>
          <w:rFonts w:cs="細明體"/>
          <w:b/>
          <w:kern w:val="0"/>
          <w:sz w:val="24"/>
          <w:szCs w:val="24"/>
        </w:rPr>
        <w:t>101</w:t>
      </w:r>
      <w:r w:rsidRPr="005239C1">
        <w:rPr>
          <w:rFonts w:cs="細明體" w:hint="eastAsia"/>
          <w:b/>
          <w:kern w:val="0"/>
          <w:sz w:val="24"/>
          <w:szCs w:val="24"/>
        </w:rPr>
        <w:t>年</w:t>
      </w:r>
      <w:r>
        <w:rPr>
          <w:rFonts w:cs="細明體" w:hint="eastAsia"/>
          <w:b/>
          <w:kern w:val="0"/>
          <w:sz w:val="24"/>
          <w:szCs w:val="24"/>
        </w:rPr>
        <w:t>5</w:t>
      </w:r>
      <w:r w:rsidRPr="005239C1">
        <w:rPr>
          <w:rFonts w:cs="細明體" w:hint="eastAsia"/>
          <w:b/>
          <w:kern w:val="0"/>
          <w:sz w:val="24"/>
          <w:szCs w:val="24"/>
        </w:rPr>
        <w:t>月</w:t>
      </w:r>
      <w:r>
        <w:rPr>
          <w:rFonts w:cs="細明體" w:hint="eastAsia"/>
          <w:b/>
          <w:kern w:val="0"/>
          <w:sz w:val="24"/>
          <w:szCs w:val="24"/>
        </w:rPr>
        <w:t>2</w:t>
      </w:r>
      <w:r w:rsidR="009D2439">
        <w:rPr>
          <w:rFonts w:cs="細明體" w:hint="eastAsia"/>
          <w:b/>
          <w:kern w:val="0"/>
          <w:sz w:val="24"/>
          <w:szCs w:val="24"/>
        </w:rPr>
        <w:t>8</w:t>
      </w:r>
      <w:r w:rsidRPr="005239C1">
        <w:rPr>
          <w:rFonts w:cs="細明體" w:hint="eastAsia"/>
          <w:b/>
          <w:kern w:val="0"/>
          <w:sz w:val="24"/>
          <w:szCs w:val="24"/>
        </w:rPr>
        <w:t>日，文中所援引之相關法規如有變動，仍請注意依最新之法規為</w:t>
      </w:r>
      <w:proofErr w:type="gramStart"/>
      <w:r w:rsidRPr="005239C1">
        <w:rPr>
          <w:rFonts w:cs="細明體" w:hint="eastAsia"/>
          <w:b/>
          <w:kern w:val="0"/>
          <w:sz w:val="24"/>
          <w:szCs w:val="24"/>
        </w:rPr>
        <w:t>準</w:t>
      </w:r>
      <w:proofErr w:type="gramEnd"/>
      <w:r w:rsidRPr="005239C1">
        <w:rPr>
          <w:rFonts w:cs="細明體" w:hint="eastAsia"/>
          <w:b/>
          <w:kern w:val="0"/>
          <w:sz w:val="24"/>
          <w:szCs w:val="24"/>
        </w:rPr>
        <w:t>）</w:t>
      </w:r>
    </w:p>
    <w:p w:rsidR="001413DF" w:rsidRDefault="001413DF" w:rsidP="00E00DD9">
      <w:pPr>
        <w:autoSpaceDE w:val="0"/>
        <w:autoSpaceDN w:val="0"/>
        <w:adjustRightInd w:val="0"/>
        <w:ind w:leftChars="50" w:left="200" w:firstLineChars="250" w:firstLine="1000"/>
        <w:rPr>
          <w:rFonts w:ascii="細明體" w:eastAsia="細明體" w:cs="細明體"/>
          <w:color w:val="000000"/>
          <w:kern w:val="0"/>
          <w:lang w:val="zh-TW"/>
        </w:rPr>
      </w:pPr>
    </w:p>
    <w:p w:rsidR="001413DF" w:rsidRDefault="001413DF" w:rsidP="001413DF">
      <w:pPr>
        <w:autoSpaceDE w:val="0"/>
        <w:autoSpaceDN w:val="0"/>
        <w:adjustRightInd w:val="0"/>
        <w:rPr>
          <w:rFonts w:cs="標楷體"/>
          <w:color w:val="000000"/>
          <w:kern w:val="0"/>
          <w:sz w:val="24"/>
          <w:szCs w:val="24"/>
          <w:lang w:val="zh-TW"/>
        </w:rPr>
      </w:pPr>
    </w:p>
    <w:p w:rsidR="001413DF" w:rsidRDefault="001413DF" w:rsidP="001413DF">
      <w:pPr>
        <w:autoSpaceDE w:val="0"/>
        <w:autoSpaceDN w:val="0"/>
        <w:adjustRightInd w:val="0"/>
        <w:rPr>
          <w:rFonts w:cs="標楷體"/>
          <w:color w:val="000000"/>
          <w:kern w:val="0"/>
          <w:sz w:val="24"/>
          <w:szCs w:val="24"/>
          <w:lang w:val="zh-TW"/>
        </w:rPr>
      </w:pPr>
    </w:p>
    <w:p w:rsidR="001413DF" w:rsidRDefault="001413DF" w:rsidP="001413DF">
      <w:pPr>
        <w:autoSpaceDE w:val="0"/>
        <w:autoSpaceDN w:val="0"/>
        <w:adjustRightInd w:val="0"/>
        <w:rPr>
          <w:rFonts w:cs="標楷體"/>
          <w:color w:val="000000"/>
          <w:kern w:val="0"/>
          <w:sz w:val="24"/>
          <w:szCs w:val="24"/>
          <w:lang w:val="zh-TW"/>
        </w:rPr>
      </w:pPr>
    </w:p>
    <w:sectPr w:rsidR="001413DF" w:rsidSect="00CA0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E7B" w:rsidRDefault="00780E7B" w:rsidP="006D4CBA">
      <w:r>
        <w:separator/>
      </w:r>
    </w:p>
  </w:endnote>
  <w:endnote w:type="continuationSeparator" w:id="0">
    <w:p w:rsidR="00780E7B" w:rsidRDefault="00780E7B" w:rsidP="006D4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E7B" w:rsidRDefault="00780E7B" w:rsidP="006D4CBA">
      <w:r>
        <w:separator/>
      </w:r>
    </w:p>
  </w:footnote>
  <w:footnote w:type="continuationSeparator" w:id="0">
    <w:p w:rsidR="00780E7B" w:rsidRDefault="00780E7B" w:rsidP="006D4C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2ADC"/>
    <w:rsid w:val="00011CA0"/>
    <w:rsid w:val="00014654"/>
    <w:rsid w:val="00016989"/>
    <w:rsid w:val="00027BEA"/>
    <w:rsid w:val="00044ECE"/>
    <w:rsid w:val="00050647"/>
    <w:rsid w:val="000610C5"/>
    <w:rsid w:val="000B6369"/>
    <w:rsid w:val="000C4527"/>
    <w:rsid w:val="000E46A6"/>
    <w:rsid w:val="00122FCF"/>
    <w:rsid w:val="001335DC"/>
    <w:rsid w:val="00133AAA"/>
    <w:rsid w:val="001413DF"/>
    <w:rsid w:val="00152A81"/>
    <w:rsid w:val="00165610"/>
    <w:rsid w:val="001725B5"/>
    <w:rsid w:val="00172957"/>
    <w:rsid w:val="00174590"/>
    <w:rsid w:val="001959AD"/>
    <w:rsid w:val="001C4214"/>
    <w:rsid w:val="001E4DFE"/>
    <w:rsid w:val="001F42D1"/>
    <w:rsid w:val="00220E0D"/>
    <w:rsid w:val="00223A6F"/>
    <w:rsid w:val="002418A6"/>
    <w:rsid w:val="00264507"/>
    <w:rsid w:val="002659FB"/>
    <w:rsid w:val="00273079"/>
    <w:rsid w:val="00277366"/>
    <w:rsid w:val="002B01AF"/>
    <w:rsid w:val="002B2ADC"/>
    <w:rsid w:val="002C0052"/>
    <w:rsid w:val="002E1E58"/>
    <w:rsid w:val="003325FF"/>
    <w:rsid w:val="003327FB"/>
    <w:rsid w:val="0035166B"/>
    <w:rsid w:val="00397063"/>
    <w:rsid w:val="003E5B36"/>
    <w:rsid w:val="003E71CC"/>
    <w:rsid w:val="0042781A"/>
    <w:rsid w:val="00427B53"/>
    <w:rsid w:val="004475F6"/>
    <w:rsid w:val="00466EB6"/>
    <w:rsid w:val="004728D7"/>
    <w:rsid w:val="004B3702"/>
    <w:rsid w:val="004B4C70"/>
    <w:rsid w:val="004B6A56"/>
    <w:rsid w:val="004C5B51"/>
    <w:rsid w:val="004E0067"/>
    <w:rsid w:val="004E575C"/>
    <w:rsid w:val="004E6613"/>
    <w:rsid w:val="004F1746"/>
    <w:rsid w:val="004F391F"/>
    <w:rsid w:val="004F4532"/>
    <w:rsid w:val="004F4B83"/>
    <w:rsid w:val="00507F26"/>
    <w:rsid w:val="0053155F"/>
    <w:rsid w:val="00565FE9"/>
    <w:rsid w:val="00586DAA"/>
    <w:rsid w:val="00595759"/>
    <w:rsid w:val="005B2F5C"/>
    <w:rsid w:val="005B6408"/>
    <w:rsid w:val="005B6B49"/>
    <w:rsid w:val="005C4667"/>
    <w:rsid w:val="005D4915"/>
    <w:rsid w:val="005D5A9A"/>
    <w:rsid w:val="005D5CA2"/>
    <w:rsid w:val="00624E17"/>
    <w:rsid w:val="00642338"/>
    <w:rsid w:val="006502FD"/>
    <w:rsid w:val="006519BA"/>
    <w:rsid w:val="0066046A"/>
    <w:rsid w:val="00673DAE"/>
    <w:rsid w:val="006D4839"/>
    <w:rsid w:val="006D4CBA"/>
    <w:rsid w:val="00716D42"/>
    <w:rsid w:val="007179B4"/>
    <w:rsid w:val="00765C8B"/>
    <w:rsid w:val="00772C6B"/>
    <w:rsid w:val="00780E7B"/>
    <w:rsid w:val="00793CB0"/>
    <w:rsid w:val="007974FF"/>
    <w:rsid w:val="007A36FB"/>
    <w:rsid w:val="007A7FC8"/>
    <w:rsid w:val="007C0B42"/>
    <w:rsid w:val="007D067F"/>
    <w:rsid w:val="007E765F"/>
    <w:rsid w:val="007F5FEC"/>
    <w:rsid w:val="0082408F"/>
    <w:rsid w:val="00827DD4"/>
    <w:rsid w:val="00840F33"/>
    <w:rsid w:val="00846AB1"/>
    <w:rsid w:val="00870D86"/>
    <w:rsid w:val="008D6861"/>
    <w:rsid w:val="008D6F01"/>
    <w:rsid w:val="009057E9"/>
    <w:rsid w:val="00921117"/>
    <w:rsid w:val="00936021"/>
    <w:rsid w:val="00947216"/>
    <w:rsid w:val="009700AF"/>
    <w:rsid w:val="00992C0D"/>
    <w:rsid w:val="009C1D2D"/>
    <w:rsid w:val="009D2439"/>
    <w:rsid w:val="009E77EA"/>
    <w:rsid w:val="009F3ED6"/>
    <w:rsid w:val="00A04384"/>
    <w:rsid w:val="00A17FC2"/>
    <w:rsid w:val="00A35288"/>
    <w:rsid w:val="00A531B1"/>
    <w:rsid w:val="00A84011"/>
    <w:rsid w:val="00AA4A54"/>
    <w:rsid w:val="00AE7164"/>
    <w:rsid w:val="00B3539C"/>
    <w:rsid w:val="00B37972"/>
    <w:rsid w:val="00B45334"/>
    <w:rsid w:val="00B4538E"/>
    <w:rsid w:val="00B52F1A"/>
    <w:rsid w:val="00B53E7D"/>
    <w:rsid w:val="00B661AC"/>
    <w:rsid w:val="00B66470"/>
    <w:rsid w:val="00B70232"/>
    <w:rsid w:val="00B75CCA"/>
    <w:rsid w:val="00B8214B"/>
    <w:rsid w:val="00B87971"/>
    <w:rsid w:val="00B9596E"/>
    <w:rsid w:val="00BE1EDE"/>
    <w:rsid w:val="00BE7CDA"/>
    <w:rsid w:val="00C355B6"/>
    <w:rsid w:val="00C77305"/>
    <w:rsid w:val="00C84DFE"/>
    <w:rsid w:val="00C94B94"/>
    <w:rsid w:val="00CA07D4"/>
    <w:rsid w:val="00CD6174"/>
    <w:rsid w:val="00D03A9D"/>
    <w:rsid w:val="00D24C43"/>
    <w:rsid w:val="00D270A4"/>
    <w:rsid w:val="00D40067"/>
    <w:rsid w:val="00D43DD1"/>
    <w:rsid w:val="00D67680"/>
    <w:rsid w:val="00D74FE2"/>
    <w:rsid w:val="00D81B4B"/>
    <w:rsid w:val="00D82BBA"/>
    <w:rsid w:val="00D91220"/>
    <w:rsid w:val="00DA5652"/>
    <w:rsid w:val="00DA6449"/>
    <w:rsid w:val="00DB0798"/>
    <w:rsid w:val="00DB7234"/>
    <w:rsid w:val="00DD152D"/>
    <w:rsid w:val="00DD4BAC"/>
    <w:rsid w:val="00DE32AE"/>
    <w:rsid w:val="00DE6263"/>
    <w:rsid w:val="00E00DD9"/>
    <w:rsid w:val="00E34C9E"/>
    <w:rsid w:val="00E75F10"/>
    <w:rsid w:val="00E8658D"/>
    <w:rsid w:val="00E91B7F"/>
    <w:rsid w:val="00EC00F4"/>
    <w:rsid w:val="00ED3F6C"/>
    <w:rsid w:val="00EE112C"/>
    <w:rsid w:val="00EE31BA"/>
    <w:rsid w:val="00EF79F4"/>
    <w:rsid w:val="00F115EC"/>
    <w:rsid w:val="00F34565"/>
    <w:rsid w:val="00F34732"/>
    <w:rsid w:val="00F36E47"/>
    <w:rsid w:val="00F407BF"/>
    <w:rsid w:val="00F87287"/>
    <w:rsid w:val="00FA4139"/>
    <w:rsid w:val="00FE665C"/>
    <w:rsid w:val="00FF7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40"/>
        <w:szCs w:val="4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4C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D4CB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D4C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D4CB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2162</Words>
  <Characters>2165</Characters>
  <Application>Microsoft Office Word</Application>
  <DocSecurity>0</DocSecurity>
  <Lines>71</Lines>
  <Paragraphs>10</Paragraphs>
  <ScaleCrop>false</ScaleCrop>
  <Company>SYNNEX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</cp:lastModifiedBy>
  <cp:revision>6</cp:revision>
  <cp:lastPrinted>2012-05-28T08:23:00Z</cp:lastPrinted>
  <dcterms:created xsi:type="dcterms:W3CDTF">2012-05-24T08:26:00Z</dcterms:created>
  <dcterms:modified xsi:type="dcterms:W3CDTF">2012-05-28T08:23:00Z</dcterms:modified>
</cp:coreProperties>
</file>