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36" w:rsidRDefault="00997116" w:rsidP="00783F84">
      <w:pPr>
        <w:jc w:val="center"/>
      </w:pPr>
      <w:r>
        <w:rPr>
          <w:rFonts w:hint="eastAsia"/>
        </w:rPr>
        <w:t>分居制度，有建立必要！</w:t>
      </w:r>
    </w:p>
    <w:p w:rsidR="00783F84" w:rsidRDefault="00783F84" w:rsidP="00783F84">
      <w:pPr>
        <w:ind w:firstLineChars="200" w:firstLine="560"/>
        <w:jc w:val="right"/>
        <w:rPr>
          <w:rFonts w:hint="eastAsia"/>
          <w:sz w:val="28"/>
          <w:szCs w:val="28"/>
        </w:rPr>
      </w:pP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A975FA" w:rsidRDefault="00C05557" w:rsidP="00783F8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05557">
        <w:rPr>
          <w:rFonts w:asciiTheme="minorEastAsia" w:eastAsiaTheme="minorEastAsia" w:hAnsiTheme="minorEastAsia" w:hint="eastAsia"/>
          <w:sz w:val="24"/>
          <w:szCs w:val="24"/>
        </w:rPr>
        <w:t>最近一段</w:t>
      </w:r>
      <w:proofErr w:type="gramStart"/>
      <w:r w:rsidRPr="00C05557">
        <w:rPr>
          <w:rFonts w:asciiTheme="minorEastAsia" w:eastAsiaTheme="minorEastAsia" w:hAnsiTheme="minorEastAsia" w:hint="eastAsia"/>
          <w:sz w:val="24"/>
          <w:szCs w:val="24"/>
        </w:rPr>
        <w:t>期間裡</w:t>
      </w:r>
      <w:proofErr w:type="gramEnd"/>
      <w:r w:rsidRPr="00C05557">
        <w:rPr>
          <w:rFonts w:asciiTheme="minorEastAsia" w:eastAsiaTheme="minorEastAsia" w:hAnsiTheme="minorEastAsia" w:hint="eastAsia"/>
          <w:sz w:val="24"/>
          <w:szCs w:val="24"/>
        </w:rPr>
        <w:t>，在網路上</w:t>
      </w:r>
      <w:r>
        <w:rPr>
          <w:rFonts w:asciiTheme="minorEastAsia" w:eastAsiaTheme="minorEastAsia" w:hAnsiTheme="minorEastAsia" w:hint="eastAsia"/>
          <w:sz w:val="24"/>
          <w:szCs w:val="24"/>
        </w:rPr>
        <w:t>討論</w:t>
      </w:r>
      <w:proofErr w:type="gramStart"/>
      <w:r w:rsidRPr="00C05557">
        <w:rPr>
          <w:rFonts w:asciiTheme="minorEastAsia" w:eastAsiaTheme="minorEastAsia" w:hAnsiTheme="minorEastAsia" w:hint="eastAsia"/>
          <w:sz w:val="24"/>
          <w:szCs w:val="24"/>
        </w:rPr>
        <w:t>正夯的話題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，莫過於</w:t>
      </w:r>
      <w:r w:rsidR="00DE3AF2">
        <w:rPr>
          <w:rFonts w:asciiTheme="minorEastAsia" w:eastAsiaTheme="minorEastAsia" w:hAnsiTheme="minorEastAsia" w:hint="eastAsia"/>
          <w:sz w:val="24"/>
          <w:szCs w:val="24"/>
        </w:rPr>
        <w:t>我國民法</w:t>
      </w:r>
      <w:r>
        <w:rPr>
          <w:rFonts w:asciiTheme="minorEastAsia" w:eastAsiaTheme="minorEastAsia" w:hAnsiTheme="minorEastAsia" w:hint="eastAsia"/>
          <w:sz w:val="24"/>
          <w:szCs w:val="24"/>
        </w:rPr>
        <w:t>夫妻婚姻</w:t>
      </w:r>
      <w:r w:rsidR="00DE3AF2">
        <w:rPr>
          <w:rFonts w:asciiTheme="minorEastAsia" w:eastAsiaTheme="minorEastAsia" w:hAnsiTheme="minorEastAsia" w:hint="eastAsia"/>
          <w:sz w:val="24"/>
          <w:szCs w:val="24"/>
        </w:rPr>
        <w:t>制度</w:t>
      </w:r>
      <w:r>
        <w:rPr>
          <w:rFonts w:asciiTheme="minorEastAsia" w:eastAsiaTheme="minorEastAsia" w:hAnsiTheme="minorEastAsia" w:hint="eastAsia"/>
          <w:sz w:val="24"/>
          <w:szCs w:val="24"/>
        </w:rPr>
        <w:t>中，</w:t>
      </w:r>
      <w:r w:rsidR="00DE3AF2">
        <w:rPr>
          <w:rFonts w:asciiTheme="minorEastAsia" w:eastAsiaTheme="minorEastAsia" w:hAnsiTheme="minorEastAsia" w:hint="eastAsia"/>
          <w:sz w:val="24"/>
          <w:szCs w:val="24"/>
        </w:rPr>
        <w:t>要不要</w:t>
      </w:r>
      <w:r w:rsidR="000A70CE">
        <w:rPr>
          <w:rFonts w:asciiTheme="minorEastAsia" w:eastAsiaTheme="minorEastAsia" w:hAnsiTheme="minorEastAsia" w:hint="eastAsia"/>
          <w:sz w:val="24"/>
          <w:szCs w:val="24"/>
        </w:rPr>
        <w:t>增訂</w:t>
      </w:r>
      <w:r>
        <w:rPr>
          <w:rFonts w:asciiTheme="minorEastAsia" w:eastAsiaTheme="minorEastAsia" w:hAnsiTheme="minorEastAsia" w:hint="eastAsia"/>
          <w:sz w:val="24"/>
          <w:szCs w:val="24"/>
        </w:rPr>
        <w:t>分居制度？</w:t>
      </w:r>
      <w:r w:rsidR="00702CAB">
        <w:rPr>
          <w:rFonts w:asciiTheme="minorEastAsia" w:eastAsiaTheme="minorEastAsia" w:hAnsiTheme="minorEastAsia" w:hint="eastAsia"/>
          <w:sz w:val="24"/>
          <w:szCs w:val="24"/>
        </w:rPr>
        <w:t>引起這話題</w:t>
      </w:r>
      <w:r w:rsidR="00582BD7">
        <w:rPr>
          <w:rFonts w:asciiTheme="minorEastAsia" w:eastAsiaTheme="minorEastAsia" w:hAnsiTheme="minorEastAsia" w:hint="eastAsia"/>
          <w:sz w:val="24"/>
          <w:szCs w:val="24"/>
        </w:rPr>
        <w:t>的起因</w:t>
      </w:r>
      <w:r w:rsidR="0068013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82BD7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680137">
        <w:rPr>
          <w:rFonts w:asciiTheme="minorEastAsia" w:eastAsiaTheme="minorEastAsia" w:hAnsiTheme="minorEastAsia" w:hint="eastAsia"/>
          <w:sz w:val="24"/>
          <w:szCs w:val="24"/>
        </w:rPr>
        <w:t>由於</w:t>
      </w:r>
      <w:proofErr w:type="gramStart"/>
      <w:r w:rsidR="00582BD7">
        <w:rPr>
          <w:rFonts w:asciiTheme="minorEastAsia" w:eastAsiaTheme="minorEastAsia" w:hAnsiTheme="minorEastAsia" w:hint="eastAsia"/>
          <w:sz w:val="24"/>
          <w:szCs w:val="24"/>
        </w:rPr>
        <w:t>近幾年來陸續</w:t>
      </w:r>
      <w:proofErr w:type="gramEnd"/>
      <w:r w:rsidR="00582BD7">
        <w:rPr>
          <w:rFonts w:asciiTheme="minorEastAsia" w:eastAsiaTheme="minorEastAsia" w:hAnsiTheme="minorEastAsia" w:hint="eastAsia"/>
          <w:sz w:val="24"/>
          <w:szCs w:val="24"/>
        </w:rPr>
        <w:t>有幾對具有演藝人員身分的夫婦，婚姻生活起了波瀾，</w:t>
      </w:r>
      <w:r w:rsidR="00D935B5">
        <w:rPr>
          <w:rFonts w:asciiTheme="minorEastAsia" w:eastAsiaTheme="minorEastAsia" w:hAnsiTheme="minorEastAsia" w:hint="eastAsia"/>
          <w:sz w:val="24"/>
          <w:szCs w:val="24"/>
        </w:rPr>
        <w:t>像一位著名</w:t>
      </w:r>
      <w:r w:rsidR="000A70CE">
        <w:rPr>
          <w:rFonts w:asciiTheme="minorEastAsia" w:eastAsiaTheme="minorEastAsia" w:hAnsiTheme="minorEastAsia" w:hint="eastAsia"/>
          <w:sz w:val="24"/>
          <w:szCs w:val="24"/>
        </w:rPr>
        <w:t>女</w:t>
      </w:r>
      <w:r w:rsidR="00D935B5">
        <w:rPr>
          <w:rFonts w:asciiTheme="minorEastAsia" w:eastAsiaTheme="minorEastAsia" w:hAnsiTheme="minorEastAsia" w:hint="eastAsia"/>
          <w:sz w:val="24"/>
          <w:szCs w:val="24"/>
        </w:rPr>
        <w:t>歌星</w:t>
      </w:r>
      <w:r w:rsidR="000A70CE">
        <w:rPr>
          <w:rFonts w:asciiTheme="minorEastAsia" w:eastAsiaTheme="minorEastAsia" w:hAnsiTheme="minorEastAsia" w:hint="eastAsia"/>
          <w:sz w:val="24"/>
          <w:szCs w:val="24"/>
        </w:rPr>
        <w:t>離開</w:t>
      </w:r>
      <w:r w:rsidR="00D935B5">
        <w:rPr>
          <w:rFonts w:asciiTheme="minorEastAsia" w:eastAsiaTheme="minorEastAsia" w:hAnsiTheme="minorEastAsia" w:hint="eastAsia"/>
          <w:sz w:val="24"/>
          <w:szCs w:val="24"/>
        </w:rPr>
        <w:t>丈夫</w:t>
      </w:r>
      <w:r w:rsidR="000A70CE">
        <w:rPr>
          <w:rFonts w:asciiTheme="minorEastAsia" w:eastAsiaTheme="minorEastAsia" w:hAnsiTheme="minorEastAsia" w:hint="eastAsia"/>
          <w:sz w:val="24"/>
          <w:szCs w:val="24"/>
        </w:rPr>
        <w:t>獨自</w:t>
      </w:r>
      <w:r w:rsidR="00D935B5">
        <w:rPr>
          <w:rFonts w:asciiTheme="minorEastAsia" w:eastAsiaTheme="minorEastAsia" w:hAnsiTheme="minorEastAsia" w:hint="eastAsia"/>
          <w:sz w:val="24"/>
          <w:szCs w:val="24"/>
        </w:rPr>
        <w:t>生活時，</w:t>
      </w:r>
      <w:r w:rsidR="000A70CE">
        <w:rPr>
          <w:rFonts w:asciiTheme="minorEastAsia" w:eastAsiaTheme="minorEastAsia" w:hAnsiTheme="minorEastAsia" w:hint="eastAsia"/>
          <w:sz w:val="24"/>
          <w:szCs w:val="24"/>
        </w:rPr>
        <w:t>被丈夫抓</w:t>
      </w:r>
      <w:proofErr w:type="gramStart"/>
      <w:r w:rsidR="000A70CE">
        <w:rPr>
          <w:rFonts w:asciiTheme="minorEastAsia" w:eastAsiaTheme="minorEastAsia" w:hAnsiTheme="minorEastAsia" w:hint="eastAsia"/>
          <w:sz w:val="24"/>
          <w:szCs w:val="24"/>
        </w:rPr>
        <w:t>姦</w:t>
      </w:r>
      <w:proofErr w:type="gramEnd"/>
      <w:r w:rsidR="000A70C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80137">
        <w:rPr>
          <w:rFonts w:asciiTheme="minorEastAsia" w:eastAsiaTheme="minorEastAsia" w:hAnsiTheme="minorEastAsia" w:hint="eastAsia"/>
          <w:sz w:val="24"/>
          <w:szCs w:val="24"/>
        </w:rPr>
        <w:t>這位</w:t>
      </w:r>
      <w:r w:rsidR="00473313">
        <w:rPr>
          <w:rFonts w:asciiTheme="minorEastAsia" w:eastAsiaTheme="minorEastAsia" w:hAnsiTheme="minorEastAsia" w:hint="eastAsia"/>
          <w:sz w:val="24"/>
          <w:szCs w:val="24"/>
        </w:rPr>
        <w:t>女歌星</w:t>
      </w:r>
      <w:r w:rsidR="000A70CE">
        <w:rPr>
          <w:rFonts w:asciiTheme="minorEastAsia" w:eastAsiaTheme="minorEastAsia" w:hAnsiTheme="minorEastAsia" w:hint="eastAsia"/>
          <w:sz w:val="24"/>
          <w:szCs w:val="24"/>
        </w:rPr>
        <w:t>本來已</w:t>
      </w:r>
      <w:proofErr w:type="gramStart"/>
      <w:r w:rsidR="000A70CE">
        <w:rPr>
          <w:rFonts w:asciiTheme="minorEastAsia" w:eastAsiaTheme="minorEastAsia" w:hAnsiTheme="minorEastAsia" w:hint="eastAsia"/>
          <w:sz w:val="24"/>
          <w:szCs w:val="24"/>
        </w:rPr>
        <w:t>對丈大提</w:t>
      </w:r>
      <w:proofErr w:type="gramEnd"/>
      <w:r w:rsidR="000A70CE">
        <w:rPr>
          <w:rFonts w:asciiTheme="minorEastAsia" w:eastAsiaTheme="minorEastAsia" w:hAnsiTheme="minorEastAsia" w:hint="eastAsia"/>
          <w:sz w:val="24"/>
          <w:szCs w:val="24"/>
        </w:rPr>
        <w:t>告，但是</w:t>
      </w:r>
      <w:r w:rsidR="00473313">
        <w:rPr>
          <w:rFonts w:asciiTheme="minorEastAsia" w:eastAsiaTheme="minorEastAsia" w:hAnsiTheme="minorEastAsia" w:hint="eastAsia"/>
          <w:sz w:val="24"/>
          <w:szCs w:val="24"/>
        </w:rPr>
        <w:t>為了孩子，</w:t>
      </w:r>
      <w:r w:rsidR="003A38F1">
        <w:rPr>
          <w:rFonts w:asciiTheme="minorEastAsia" w:eastAsiaTheme="minorEastAsia" w:hAnsiTheme="minorEastAsia" w:hint="eastAsia"/>
          <w:sz w:val="24"/>
          <w:szCs w:val="24"/>
        </w:rPr>
        <w:t>強忍下心中</w:t>
      </w:r>
      <w:r w:rsidR="0086136E">
        <w:rPr>
          <w:rFonts w:asciiTheme="minorEastAsia" w:eastAsiaTheme="minorEastAsia" w:hAnsiTheme="minorEastAsia" w:hint="eastAsia"/>
          <w:sz w:val="24"/>
          <w:szCs w:val="24"/>
        </w:rPr>
        <w:t>的委曲，把已經提出的</w:t>
      </w:r>
      <w:r w:rsidR="00D52E7C">
        <w:rPr>
          <w:rFonts w:asciiTheme="minorEastAsia" w:eastAsiaTheme="minorEastAsia" w:hAnsiTheme="minorEastAsia" w:hint="eastAsia"/>
          <w:sz w:val="24"/>
          <w:szCs w:val="24"/>
        </w:rPr>
        <w:t>告訴撤回</w:t>
      </w:r>
      <w:r w:rsidR="00D52E7C" w:rsidRPr="00D52E7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6136E">
        <w:rPr>
          <w:rFonts w:asciiTheme="minorEastAsia" w:eastAsiaTheme="minorEastAsia" w:hAnsiTheme="minorEastAsia" w:hint="eastAsia"/>
          <w:sz w:val="24"/>
          <w:szCs w:val="24"/>
        </w:rPr>
        <w:t>總算</w:t>
      </w:r>
      <w:r w:rsidR="003A38F1">
        <w:rPr>
          <w:rFonts w:asciiTheme="minorEastAsia" w:eastAsiaTheme="minorEastAsia" w:hAnsiTheme="minorEastAsia" w:hint="eastAsia"/>
          <w:sz w:val="24"/>
          <w:szCs w:val="24"/>
        </w:rPr>
        <w:t>沒有走上分手之路。</w:t>
      </w:r>
      <w:r w:rsidR="0086136E">
        <w:rPr>
          <w:rFonts w:asciiTheme="minorEastAsia" w:eastAsiaTheme="minorEastAsia" w:hAnsiTheme="minorEastAsia" w:hint="eastAsia"/>
          <w:sz w:val="24"/>
          <w:szCs w:val="24"/>
        </w:rPr>
        <w:t>不過，</w:t>
      </w:r>
      <w:proofErr w:type="gramStart"/>
      <w:r w:rsidR="00680137">
        <w:rPr>
          <w:rFonts w:asciiTheme="minorEastAsia" w:eastAsiaTheme="minorEastAsia" w:hAnsiTheme="minorEastAsia" w:hint="eastAsia"/>
          <w:sz w:val="24"/>
          <w:szCs w:val="24"/>
        </w:rPr>
        <w:t>夫妻</w:t>
      </w:r>
      <w:r w:rsidR="006017F2">
        <w:rPr>
          <w:rFonts w:asciiTheme="minorEastAsia" w:eastAsiaTheme="minorEastAsia" w:hAnsiTheme="minorEastAsia" w:hint="eastAsia"/>
          <w:sz w:val="24"/>
          <w:szCs w:val="24"/>
        </w:rPr>
        <w:t>間</w:t>
      </w:r>
      <w:r w:rsidR="0086136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680137">
        <w:rPr>
          <w:rFonts w:asciiTheme="minorEastAsia" w:eastAsiaTheme="minorEastAsia" w:hAnsiTheme="minorEastAsia" w:hint="eastAsia"/>
          <w:sz w:val="24"/>
          <w:szCs w:val="24"/>
        </w:rPr>
        <w:t>感情</w:t>
      </w:r>
      <w:proofErr w:type="gramEnd"/>
      <w:r w:rsidR="00EB3D9A">
        <w:rPr>
          <w:rFonts w:asciiTheme="minorEastAsia" w:eastAsiaTheme="minorEastAsia" w:hAnsiTheme="minorEastAsia" w:hint="eastAsia"/>
          <w:sz w:val="24"/>
          <w:szCs w:val="24"/>
        </w:rPr>
        <w:t>已經有了裂縫，如果不加彌補，</w:t>
      </w:r>
      <w:r w:rsidR="007267E1">
        <w:rPr>
          <w:rFonts w:asciiTheme="minorEastAsia" w:eastAsiaTheme="minorEastAsia" w:hAnsiTheme="minorEastAsia" w:hint="eastAsia"/>
          <w:sz w:val="24"/>
          <w:szCs w:val="24"/>
        </w:rPr>
        <w:t>裂縫</w:t>
      </w:r>
      <w:r w:rsidR="00EB3D9A">
        <w:rPr>
          <w:rFonts w:asciiTheme="minorEastAsia" w:eastAsiaTheme="minorEastAsia" w:hAnsiTheme="minorEastAsia" w:hint="eastAsia"/>
          <w:sz w:val="24"/>
          <w:szCs w:val="24"/>
        </w:rPr>
        <w:t>勢必</w:t>
      </w:r>
      <w:r w:rsidR="00680137">
        <w:rPr>
          <w:rFonts w:asciiTheme="minorEastAsia" w:eastAsiaTheme="minorEastAsia" w:hAnsiTheme="minorEastAsia" w:hint="eastAsia"/>
          <w:sz w:val="24"/>
          <w:szCs w:val="24"/>
        </w:rPr>
        <w:t>愈來愈大</w:t>
      </w:r>
      <w:r w:rsidR="000566DC">
        <w:rPr>
          <w:rFonts w:asciiTheme="minorEastAsia" w:eastAsiaTheme="minorEastAsia" w:hAnsiTheme="minorEastAsia" w:hint="eastAsia"/>
          <w:sz w:val="24"/>
          <w:szCs w:val="24"/>
        </w:rPr>
        <w:t>；另一位是有婦之夫的男藝人，感情生活並不嚴謹，引起另一半的</w:t>
      </w:r>
      <w:proofErr w:type="gramStart"/>
      <w:r w:rsidR="000566DC">
        <w:rPr>
          <w:rFonts w:asciiTheme="minorEastAsia" w:eastAsiaTheme="minorEastAsia" w:hAnsiTheme="minorEastAsia" w:hint="eastAsia"/>
          <w:sz w:val="24"/>
          <w:szCs w:val="24"/>
        </w:rPr>
        <w:t>不滿，</w:t>
      </w:r>
      <w:proofErr w:type="gramEnd"/>
      <w:r w:rsidR="000566DC">
        <w:rPr>
          <w:rFonts w:asciiTheme="minorEastAsia" w:eastAsiaTheme="minorEastAsia" w:hAnsiTheme="minorEastAsia" w:hint="eastAsia"/>
          <w:sz w:val="24"/>
          <w:szCs w:val="24"/>
        </w:rPr>
        <w:t>導致家庭風波不斷。</w:t>
      </w:r>
      <w:r w:rsidR="009A1BFD">
        <w:rPr>
          <w:rFonts w:asciiTheme="minorEastAsia" w:eastAsiaTheme="minorEastAsia" w:hAnsiTheme="minorEastAsia" w:hint="eastAsia"/>
          <w:sz w:val="24"/>
          <w:szCs w:val="24"/>
        </w:rPr>
        <w:t>問題</w:t>
      </w:r>
      <w:r w:rsidR="00976FE6">
        <w:rPr>
          <w:rFonts w:asciiTheme="minorEastAsia" w:eastAsiaTheme="minorEastAsia" w:hAnsiTheme="minorEastAsia" w:hint="eastAsia"/>
          <w:sz w:val="24"/>
          <w:szCs w:val="24"/>
        </w:rPr>
        <w:t>更大的是近年</w:t>
      </w:r>
      <w:r w:rsidR="00A975FA">
        <w:rPr>
          <w:rFonts w:asciiTheme="minorEastAsia" w:eastAsiaTheme="minorEastAsia" w:hAnsiTheme="minorEastAsia" w:hint="eastAsia"/>
          <w:sz w:val="24"/>
          <w:szCs w:val="24"/>
        </w:rPr>
        <w:t>來國內</w:t>
      </w:r>
      <w:r w:rsidR="00976FE6">
        <w:rPr>
          <w:rFonts w:asciiTheme="minorEastAsia" w:eastAsiaTheme="minorEastAsia" w:hAnsiTheme="minorEastAsia" w:hint="eastAsia"/>
          <w:sz w:val="24"/>
          <w:szCs w:val="24"/>
        </w:rPr>
        <w:t>經濟情況</w:t>
      </w:r>
      <w:proofErr w:type="gramStart"/>
      <w:r w:rsidR="00976FE6">
        <w:rPr>
          <w:rFonts w:asciiTheme="minorEastAsia" w:eastAsiaTheme="minorEastAsia" w:hAnsiTheme="minorEastAsia" w:hint="eastAsia"/>
          <w:sz w:val="24"/>
          <w:szCs w:val="24"/>
        </w:rPr>
        <w:t>丕</w:t>
      </w:r>
      <w:proofErr w:type="gramEnd"/>
      <w:r w:rsidR="00976FE6">
        <w:rPr>
          <w:rFonts w:asciiTheme="minorEastAsia" w:eastAsiaTheme="minorEastAsia" w:hAnsiTheme="minorEastAsia" w:hint="eastAsia"/>
          <w:sz w:val="24"/>
          <w:szCs w:val="24"/>
        </w:rPr>
        <w:t>變，很多</w:t>
      </w:r>
      <w:r w:rsidR="00A975FA">
        <w:rPr>
          <w:rFonts w:asciiTheme="minorEastAsia" w:eastAsiaTheme="minorEastAsia" w:hAnsiTheme="minorEastAsia" w:hint="eastAsia"/>
          <w:sz w:val="24"/>
          <w:szCs w:val="24"/>
        </w:rPr>
        <w:t>已擁有家庭，</w:t>
      </w:r>
      <w:r w:rsidR="00707936">
        <w:rPr>
          <w:rFonts w:asciiTheme="minorEastAsia" w:eastAsiaTheme="minorEastAsia" w:hAnsiTheme="minorEastAsia" w:hint="eastAsia"/>
          <w:sz w:val="24"/>
          <w:szCs w:val="24"/>
        </w:rPr>
        <w:t>年輕體</w:t>
      </w:r>
      <w:r w:rsidR="00976FE6">
        <w:rPr>
          <w:rFonts w:asciiTheme="minorEastAsia" w:eastAsiaTheme="minorEastAsia" w:hAnsiTheme="minorEastAsia" w:hint="eastAsia"/>
          <w:sz w:val="24"/>
          <w:szCs w:val="24"/>
        </w:rPr>
        <w:t>壯的</w:t>
      </w:r>
      <w:r w:rsidR="00707936">
        <w:rPr>
          <w:rFonts w:asciiTheme="minorEastAsia" w:eastAsiaTheme="minorEastAsia" w:hAnsiTheme="minorEastAsia" w:hint="eastAsia"/>
          <w:sz w:val="24"/>
          <w:szCs w:val="24"/>
        </w:rPr>
        <w:t>青年</w:t>
      </w:r>
      <w:r w:rsidR="00A975FA">
        <w:rPr>
          <w:rFonts w:asciiTheme="minorEastAsia" w:eastAsiaTheme="minorEastAsia" w:hAnsiTheme="minorEastAsia" w:hint="eastAsia"/>
          <w:sz w:val="24"/>
          <w:szCs w:val="24"/>
        </w:rPr>
        <w:t>男</w:t>
      </w:r>
      <w:r w:rsidR="00707936">
        <w:rPr>
          <w:rFonts w:asciiTheme="minorEastAsia" w:eastAsiaTheme="minorEastAsia" w:hAnsiTheme="minorEastAsia" w:hint="eastAsia"/>
          <w:sz w:val="24"/>
          <w:szCs w:val="24"/>
        </w:rPr>
        <w:t>子</w:t>
      </w:r>
      <w:r w:rsidR="00976FE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07936">
        <w:rPr>
          <w:rFonts w:asciiTheme="minorEastAsia" w:eastAsiaTheme="minorEastAsia" w:hAnsiTheme="minorEastAsia" w:hint="eastAsia"/>
          <w:sz w:val="24"/>
          <w:szCs w:val="24"/>
        </w:rPr>
        <w:t>不得不</w:t>
      </w:r>
      <w:r w:rsidR="00976FE6">
        <w:rPr>
          <w:rFonts w:asciiTheme="minorEastAsia" w:eastAsiaTheme="minorEastAsia" w:hAnsiTheme="minorEastAsia" w:hint="eastAsia"/>
          <w:sz w:val="24"/>
          <w:szCs w:val="24"/>
        </w:rPr>
        <w:t>跟著商機走，拋妻</w:t>
      </w:r>
      <w:proofErr w:type="gramStart"/>
      <w:r w:rsidR="00976FE6">
        <w:rPr>
          <w:rFonts w:asciiTheme="minorEastAsia" w:eastAsiaTheme="minorEastAsia" w:hAnsiTheme="minorEastAsia" w:hint="eastAsia"/>
          <w:sz w:val="24"/>
          <w:szCs w:val="24"/>
        </w:rPr>
        <w:t>別子遠</w:t>
      </w:r>
      <w:proofErr w:type="gramEnd"/>
      <w:r w:rsidR="00976FE6">
        <w:rPr>
          <w:rFonts w:asciiTheme="minorEastAsia" w:eastAsiaTheme="minorEastAsia" w:hAnsiTheme="minorEastAsia" w:hint="eastAsia"/>
          <w:sz w:val="24"/>
          <w:szCs w:val="24"/>
        </w:rPr>
        <w:t>赴大陸謀</w:t>
      </w:r>
      <w:r w:rsidR="009A1BFD">
        <w:rPr>
          <w:rFonts w:asciiTheme="minorEastAsia" w:eastAsiaTheme="minorEastAsia" w:hAnsiTheme="minorEastAsia" w:hint="eastAsia"/>
          <w:sz w:val="24"/>
          <w:szCs w:val="24"/>
        </w:rPr>
        <w:t>求發展，夫妻之間</w:t>
      </w:r>
      <w:r w:rsidR="00A975FA">
        <w:rPr>
          <w:rFonts w:asciiTheme="minorEastAsia" w:eastAsiaTheme="minorEastAsia" w:hAnsiTheme="minorEastAsia" w:hint="eastAsia"/>
          <w:sz w:val="24"/>
          <w:szCs w:val="24"/>
        </w:rPr>
        <w:t>一年見不到幾天面！他們的家，雖無分居之名，卻已有分居之實。其間也衍生不少</w:t>
      </w:r>
      <w:r w:rsidR="00041CF4">
        <w:rPr>
          <w:rFonts w:asciiTheme="minorEastAsia" w:eastAsiaTheme="minorEastAsia" w:hAnsiTheme="minorEastAsia" w:hint="eastAsia"/>
          <w:sz w:val="24"/>
          <w:szCs w:val="24"/>
        </w:rPr>
        <w:t>家庭</w:t>
      </w:r>
      <w:r w:rsidR="00A76124">
        <w:rPr>
          <w:rFonts w:asciiTheme="minorEastAsia" w:eastAsiaTheme="minorEastAsia" w:hAnsiTheme="minorEastAsia" w:hint="eastAsia"/>
          <w:sz w:val="24"/>
          <w:szCs w:val="24"/>
        </w:rPr>
        <w:t>爭</w:t>
      </w:r>
      <w:r w:rsidR="00041CF4">
        <w:rPr>
          <w:rFonts w:asciiTheme="minorEastAsia" w:eastAsiaTheme="minorEastAsia" w:hAnsiTheme="minorEastAsia" w:hint="eastAsia"/>
          <w:sz w:val="24"/>
          <w:szCs w:val="24"/>
        </w:rPr>
        <w:t>議</w:t>
      </w:r>
      <w:r w:rsidR="00A7612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A975FA">
        <w:rPr>
          <w:rFonts w:asciiTheme="minorEastAsia" w:eastAsiaTheme="minorEastAsia" w:hAnsiTheme="minorEastAsia" w:hint="eastAsia"/>
          <w:sz w:val="24"/>
          <w:szCs w:val="24"/>
        </w:rPr>
        <w:t>問題！</w:t>
      </w:r>
    </w:p>
    <w:p w:rsidR="00D16676" w:rsidRDefault="003348A9" w:rsidP="00702CAB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類似此種紛爭層出的家庭，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可說是不勝枚舉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E3284">
        <w:rPr>
          <w:rFonts w:asciiTheme="minorEastAsia" w:eastAsiaTheme="minorEastAsia" w:hAnsiTheme="minorEastAsia" w:hint="eastAsia"/>
          <w:sz w:val="24"/>
          <w:szCs w:val="24"/>
        </w:rPr>
        <w:t>隨</w:t>
      </w:r>
      <w:r>
        <w:rPr>
          <w:rFonts w:asciiTheme="minorEastAsia" w:eastAsiaTheme="minorEastAsia" w:hAnsiTheme="minorEastAsia" w:hint="eastAsia"/>
          <w:sz w:val="24"/>
          <w:szCs w:val="24"/>
        </w:rPr>
        <w:t>處</w:t>
      </w:r>
      <w:r w:rsidR="00A975FA">
        <w:rPr>
          <w:rFonts w:asciiTheme="minorEastAsia" w:eastAsiaTheme="minorEastAsia" w:hAnsiTheme="minorEastAsia" w:hint="eastAsia"/>
          <w:sz w:val="24"/>
          <w:szCs w:val="24"/>
        </w:rPr>
        <w:t>都有。這些每天都</w:t>
      </w:r>
      <w:r w:rsidR="00890906">
        <w:rPr>
          <w:rFonts w:asciiTheme="minorEastAsia" w:eastAsiaTheme="minorEastAsia" w:hAnsiTheme="minorEastAsia" w:hint="eastAsia"/>
          <w:sz w:val="24"/>
          <w:szCs w:val="24"/>
        </w:rPr>
        <w:t>生活在同一屋簷下</w:t>
      </w:r>
      <w:r w:rsidR="00A43D5B">
        <w:rPr>
          <w:rFonts w:asciiTheme="minorEastAsia" w:eastAsiaTheme="minorEastAsia" w:hAnsiTheme="minorEastAsia" w:hint="eastAsia"/>
          <w:sz w:val="24"/>
          <w:szCs w:val="24"/>
        </w:rPr>
        <w:t>的怨偶</w:t>
      </w:r>
      <w:r w:rsidR="0089090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07936">
        <w:rPr>
          <w:rFonts w:asciiTheme="minorEastAsia" w:eastAsiaTheme="minorEastAsia" w:hAnsiTheme="minorEastAsia" w:hint="eastAsia"/>
          <w:sz w:val="24"/>
          <w:szCs w:val="24"/>
        </w:rPr>
        <w:t>雖然</w:t>
      </w:r>
      <w:r w:rsidR="00D96179">
        <w:rPr>
          <w:rFonts w:asciiTheme="minorEastAsia" w:eastAsiaTheme="minorEastAsia" w:hAnsiTheme="minorEastAsia" w:hint="eastAsia"/>
          <w:sz w:val="24"/>
          <w:szCs w:val="24"/>
        </w:rPr>
        <w:t>朝夕</w:t>
      </w:r>
      <w:r w:rsidR="00A975FA">
        <w:rPr>
          <w:rFonts w:asciiTheme="minorEastAsia" w:eastAsiaTheme="minorEastAsia" w:hAnsiTheme="minorEastAsia" w:hint="eastAsia"/>
          <w:sz w:val="24"/>
          <w:szCs w:val="24"/>
        </w:rPr>
        <w:t>相</w:t>
      </w:r>
      <w:r w:rsidR="00A43D5B">
        <w:rPr>
          <w:rFonts w:asciiTheme="minorEastAsia" w:eastAsiaTheme="minorEastAsia" w:hAnsiTheme="minorEastAsia" w:hint="eastAsia"/>
          <w:sz w:val="24"/>
          <w:szCs w:val="24"/>
        </w:rPr>
        <w:t>對</w:t>
      </w:r>
      <w:r w:rsidR="008E328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21ACD">
        <w:rPr>
          <w:rFonts w:asciiTheme="minorEastAsia" w:eastAsiaTheme="minorEastAsia" w:hAnsiTheme="minorEastAsia" w:hint="eastAsia"/>
          <w:sz w:val="24"/>
          <w:szCs w:val="24"/>
        </w:rPr>
        <w:t>但</w:t>
      </w:r>
      <w:r w:rsidR="00707936">
        <w:rPr>
          <w:rFonts w:asciiTheme="minorEastAsia" w:eastAsiaTheme="minorEastAsia" w:hAnsiTheme="minorEastAsia" w:hint="eastAsia"/>
          <w:sz w:val="24"/>
          <w:szCs w:val="24"/>
        </w:rPr>
        <w:t>心中</w:t>
      </w:r>
      <w:r w:rsidR="00A43D5B">
        <w:rPr>
          <w:rFonts w:asciiTheme="minorEastAsia" w:eastAsiaTheme="minorEastAsia" w:hAnsiTheme="minorEastAsia" w:hint="eastAsia"/>
          <w:sz w:val="24"/>
          <w:szCs w:val="24"/>
        </w:rPr>
        <w:t>卻各有盤算，</w:t>
      </w:r>
      <w:r w:rsidR="00707936">
        <w:rPr>
          <w:rFonts w:asciiTheme="minorEastAsia" w:eastAsiaTheme="minorEastAsia" w:hAnsiTheme="minorEastAsia" w:hint="eastAsia"/>
          <w:sz w:val="24"/>
          <w:szCs w:val="24"/>
        </w:rPr>
        <w:t>相互之間</w:t>
      </w:r>
      <w:r w:rsidR="00A43D5B">
        <w:rPr>
          <w:rFonts w:asciiTheme="minorEastAsia" w:eastAsiaTheme="minorEastAsia" w:hAnsiTheme="minorEastAsia" w:hint="eastAsia"/>
          <w:sz w:val="24"/>
          <w:szCs w:val="24"/>
        </w:rPr>
        <w:t>都不以真誠相待</w:t>
      </w:r>
      <w:r w:rsidR="00D96179">
        <w:rPr>
          <w:rFonts w:asciiTheme="minorEastAsia" w:eastAsiaTheme="minorEastAsia" w:hAnsiTheme="minorEastAsia" w:hint="eastAsia"/>
          <w:sz w:val="24"/>
          <w:szCs w:val="24"/>
        </w:rPr>
        <w:t>，也非齊家之道！在這種</w:t>
      </w:r>
      <w:r w:rsidR="00BA4DB1">
        <w:rPr>
          <w:rFonts w:asciiTheme="minorEastAsia" w:eastAsiaTheme="minorEastAsia" w:hAnsiTheme="minorEastAsia" w:hint="eastAsia"/>
          <w:sz w:val="24"/>
          <w:szCs w:val="24"/>
        </w:rPr>
        <w:t>狀況下，分手</w:t>
      </w:r>
      <w:r w:rsidR="00A43D5B">
        <w:rPr>
          <w:rFonts w:asciiTheme="minorEastAsia" w:eastAsiaTheme="minorEastAsia" w:hAnsiTheme="minorEastAsia" w:hint="eastAsia"/>
          <w:sz w:val="24"/>
          <w:szCs w:val="24"/>
        </w:rPr>
        <w:t>不失是</w:t>
      </w:r>
      <w:r w:rsidR="00621ACD">
        <w:rPr>
          <w:rFonts w:asciiTheme="minorEastAsia" w:eastAsiaTheme="minorEastAsia" w:hAnsiTheme="minorEastAsia" w:hint="eastAsia"/>
          <w:sz w:val="24"/>
          <w:szCs w:val="24"/>
        </w:rPr>
        <w:t>一個可以</w:t>
      </w:r>
      <w:r w:rsidR="00D36DB4">
        <w:rPr>
          <w:rFonts w:asciiTheme="minorEastAsia" w:eastAsiaTheme="minorEastAsia" w:hAnsiTheme="minorEastAsia" w:hint="eastAsia"/>
          <w:sz w:val="24"/>
          <w:szCs w:val="24"/>
        </w:rPr>
        <w:t>開誠布公坐下談</w:t>
      </w:r>
      <w:r w:rsidR="00A43D5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93759">
        <w:rPr>
          <w:rFonts w:asciiTheme="minorEastAsia" w:eastAsiaTheme="minorEastAsia" w:hAnsiTheme="minorEastAsia" w:hint="eastAsia"/>
          <w:sz w:val="24"/>
          <w:szCs w:val="24"/>
        </w:rPr>
        <w:t>好</w:t>
      </w:r>
      <w:r w:rsidR="00A43D5B">
        <w:rPr>
          <w:rFonts w:asciiTheme="minorEastAsia" w:eastAsiaTheme="minorEastAsia" w:hAnsiTheme="minorEastAsia" w:hint="eastAsia"/>
          <w:sz w:val="24"/>
          <w:szCs w:val="24"/>
        </w:rPr>
        <w:t>建議</w:t>
      </w:r>
      <w:r w:rsidR="0029375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B866D2">
        <w:rPr>
          <w:rFonts w:asciiTheme="minorEastAsia" w:eastAsiaTheme="minorEastAsia" w:hAnsiTheme="minorEastAsia" w:hint="eastAsia"/>
          <w:sz w:val="24"/>
          <w:szCs w:val="24"/>
        </w:rPr>
        <w:t>不過，</w:t>
      </w:r>
      <w:r w:rsidR="00A469B6">
        <w:rPr>
          <w:rFonts w:asciiTheme="minorEastAsia" w:eastAsiaTheme="minorEastAsia" w:hAnsiTheme="minorEastAsia" w:hint="eastAsia"/>
          <w:sz w:val="24"/>
          <w:szCs w:val="24"/>
        </w:rPr>
        <w:t>在現行民法的框框中</w:t>
      </w:r>
      <w:r w:rsidR="00BA4DB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36DB4">
        <w:rPr>
          <w:rFonts w:asciiTheme="minorEastAsia" w:eastAsiaTheme="minorEastAsia" w:hAnsiTheme="minorEastAsia" w:hint="eastAsia"/>
          <w:sz w:val="24"/>
          <w:szCs w:val="24"/>
        </w:rPr>
        <w:t>夫妻</w:t>
      </w:r>
      <w:r w:rsidR="00BA4DB1">
        <w:rPr>
          <w:rFonts w:asciiTheme="minorEastAsia" w:eastAsiaTheme="minorEastAsia" w:hAnsiTheme="minorEastAsia" w:hint="eastAsia"/>
          <w:sz w:val="24"/>
          <w:szCs w:val="24"/>
        </w:rPr>
        <w:t>想要分手</w:t>
      </w:r>
      <w:r w:rsidR="00A469B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A4DB1">
        <w:rPr>
          <w:rFonts w:asciiTheme="minorEastAsia" w:eastAsiaTheme="minorEastAsia" w:hAnsiTheme="minorEastAsia" w:hint="eastAsia"/>
          <w:sz w:val="24"/>
          <w:szCs w:val="24"/>
        </w:rPr>
        <w:t>只有離婚</w:t>
      </w:r>
      <w:r w:rsidR="00B866D2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A4DB1">
        <w:rPr>
          <w:rFonts w:asciiTheme="minorEastAsia" w:eastAsiaTheme="minorEastAsia" w:hAnsiTheme="minorEastAsia" w:hint="eastAsia"/>
          <w:sz w:val="24"/>
          <w:szCs w:val="24"/>
        </w:rPr>
        <w:t>一條路</w:t>
      </w:r>
      <w:r w:rsidR="00D1667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F16B5">
        <w:rPr>
          <w:rFonts w:asciiTheme="minorEastAsia" w:eastAsiaTheme="minorEastAsia" w:hAnsiTheme="minorEastAsia" w:hint="eastAsia"/>
          <w:sz w:val="24"/>
          <w:szCs w:val="24"/>
        </w:rPr>
        <w:t>所以合法的分手，</w:t>
      </w:r>
      <w:r w:rsidR="00F265E6">
        <w:rPr>
          <w:rFonts w:asciiTheme="minorEastAsia" w:eastAsiaTheme="minorEastAsia" w:hAnsiTheme="minorEastAsia" w:hint="eastAsia"/>
          <w:sz w:val="24"/>
          <w:szCs w:val="24"/>
        </w:rPr>
        <w:t>是離不開</w:t>
      </w:r>
      <w:r w:rsidR="00D16676">
        <w:rPr>
          <w:rFonts w:asciiTheme="minorEastAsia" w:eastAsiaTheme="minorEastAsia" w:hAnsiTheme="minorEastAsia" w:hint="eastAsia"/>
          <w:sz w:val="24"/>
          <w:szCs w:val="24"/>
        </w:rPr>
        <w:t>離婚</w:t>
      </w:r>
      <w:r w:rsidR="00F265E6">
        <w:rPr>
          <w:rFonts w:asciiTheme="minorEastAsia" w:eastAsiaTheme="minorEastAsia" w:hAnsiTheme="minorEastAsia" w:hint="eastAsia"/>
          <w:sz w:val="24"/>
          <w:szCs w:val="24"/>
        </w:rPr>
        <w:t>這個框框的</w:t>
      </w:r>
      <w:r w:rsidR="00D1667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265E6" w:rsidRDefault="004B0D0C" w:rsidP="00F265E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離婚</w:t>
      </w:r>
      <w:r w:rsidR="00D16676">
        <w:rPr>
          <w:rFonts w:asciiTheme="minorEastAsia" w:eastAsiaTheme="minorEastAsia" w:hAnsiTheme="minorEastAsia" w:hint="eastAsia"/>
          <w:sz w:val="24"/>
          <w:szCs w:val="24"/>
        </w:rPr>
        <w:t>，現行</w:t>
      </w:r>
      <w:r w:rsidR="008F3A41">
        <w:rPr>
          <w:rFonts w:asciiTheme="minorEastAsia" w:eastAsiaTheme="minorEastAsia" w:hAnsiTheme="minorEastAsia" w:hint="eastAsia"/>
          <w:sz w:val="24"/>
          <w:szCs w:val="24"/>
        </w:rPr>
        <w:t>民法</w:t>
      </w:r>
      <w:proofErr w:type="gramStart"/>
      <w:r w:rsidR="008F3A41">
        <w:rPr>
          <w:rFonts w:asciiTheme="minorEastAsia" w:eastAsiaTheme="minorEastAsia" w:hAnsiTheme="minorEastAsia" w:hint="eastAsia"/>
          <w:sz w:val="24"/>
          <w:szCs w:val="24"/>
        </w:rPr>
        <w:t>採</w:t>
      </w:r>
      <w:proofErr w:type="gramEnd"/>
      <w:r w:rsidR="008F3A41">
        <w:rPr>
          <w:rFonts w:asciiTheme="minorEastAsia" w:eastAsiaTheme="minorEastAsia" w:hAnsiTheme="minorEastAsia" w:hint="eastAsia"/>
          <w:sz w:val="24"/>
          <w:szCs w:val="24"/>
        </w:rPr>
        <w:t>的是雙軌制，分為兩願離婚與裁判離婚兩種</w:t>
      </w:r>
      <w:r w:rsidR="00F265E6">
        <w:rPr>
          <w:rFonts w:asciiTheme="minorEastAsia" w:eastAsiaTheme="minorEastAsia" w:hAnsiTheme="minorEastAsia" w:hint="eastAsia"/>
          <w:sz w:val="24"/>
          <w:szCs w:val="24"/>
        </w:rPr>
        <w:t>方式</w:t>
      </w:r>
      <w:r w:rsidR="008F3A41">
        <w:rPr>
          <w:rFonts w:asciiTheme="minorEastAsia" w:eastAsiaTheme="minorEastAsia" w:hAnsiTheme="minorEastAsia" w:hint="eastAsia"/>
          <w:sz w:val="24"/>
          <w:szCs w:val="24"/>
        </w:rPr>
        <w:t>；兩願離婚又稱協議離婚。民法</w:t>
      </w:r>
      <w:r w:rsidR="00ED5FF5">
        <w:rPr>
          <w:rFonts w:asciiTheme="minorEastAsia" w:eastAsiaTheme="minorEastAsia" w:hAnsiTheme="minorEastAsia" w:hint="eastAsia"/>
          <w:sz w:val="24"/>
          <w:szCs w:val="24"/>
        </w:rPr>
        <w:t>第一千零五十條</w:t>
      </w:r>
      <w:r w:rsidR="00041CF4">
        <w:rPr>
          <w:rFonts w:asciiTheme="minorEastAsia" w:eastAsiaTheme="minorEastAsia" w:hAnsiTheme="minorEastAsia" w:hint="eastAsia"/>
          <w:sz w:val="24"/>
          <w:szCs w:val="24"/>
        </w:rPr>
        <w:t>所訂</w:t>
      </w:r>
      <w:r w:rsidR="00543D05">
        <w:rPr>
          <w:rFonts w:asciiTheme="minorEastAsia" w:eastAsiaTheme="minorEastAsia" w:hAnsiTheme="minorEastAsia" w:hint="eastAsia"/>
          <w:sz w:val="24"/>
          <w:szCs w:val="24"/>
        </w:rPr>
        <w:t>的方式很簡單，只要離婚當事人談妥</w:t>
      </w:r>
      <w:r w:rsidR="008F3A41">
        <w:rPr>
          <w:rFonts w:asciiTheme="minorEastAsia" w:eastAsiaTheme="minorEastAsia" w:hAnsiTheme="minorEastAsia" w:hint="eastAsia"/>
          <w:sz w:val="24"/>
          <w:szCs w:val="24"/>
        </w:rPr>
        <w:t>條件，</w:t>
      </w:r>
      <w:r w:rsidR="00A9335F">
        <w:rPr>
          <w:rFonts w:asciiTheme="minorEastAsia" w:eastAsiaTheme="minorEastAsia" w:hAnsiTheme="minorEastAsia" w:hint="eastAsia"/>
          <w:sz w:val="24"/>
          <w:szCs w:val="24"/>
        </w:rPr>
        <w:t>雙方</w:t>
      </w:r>
      <w:r w:rsidR="00ED5FF5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543D05">
        <w:rPr>
          <w:rFonts w:asciiTheme="minorEastAsia" w:eastAsiaTheme="minorEastAsia" w:hAnsiTheme="minorEastAsia" w:hint="eastAsia"/>
          <w:sz w:val="24"/>
          <w:szCs w:val="24"/>
        </w:rPr>
        <w:t>表示願意離婚，作成書面文件</w:t>
      </w:r>
      <w:r w:rsidR="00A9335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05482">
        <w:rPr>
          <w:rFonts w:asciiTheme="minorEastAsia" w:eastAsiaTheme="minorEastAsia" w:hAnsiTheme="minorEastAsia" w:hint="eastAsia"/>
          <w:sz w:val="24"/>
          <w:szCs w:val="24"/>
        </w:rPr>
        <w:t>文件名稱</w:t>
      </w:r>
      <w:r w:rsidR="00D52E7C">
        <w:rPr>
          <w:rFonts w:asciiTheme="minorEastAsia" w:eastAsiaTheme="minorEastAsia" w:hAnsiTheme="minorEastAsia" w:hint="eastAsia"/>
          <w:sz w:val="24"/>
          <w:szCs w:val="24"/>
        </w:rPr>
        <w:t>不拘，用離婚書</w:t>
      </w:r>
      <w:r w:rsidR="00D52E7C" w:rsidRPr="00D52E7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52E7C">
        <w:rPr>
          <w:rFonts w:asciiTheme="minorEastAsia" w:eastAsiaTheme="minorEastAsia" w:hAnsiTheme="minorEastAsia" w:hint="eastAsia"/>
          <w:sz w:val="24"/>
          <w:szCs w:val="24"/>
        </w:rPr>
        <w:t>協議書、同意書都可以</w:t>
      </w:r>
      <w:r w:rsidR="00D52E7C" w:rsidRPr="00D52E7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469B6">
        <w:rPr>
          <w:rFonts w:asciiTheme="minorEastAsia" w:eastAsiaTheme="minorEastAsia" w:hAnsiTheme="minorEastAsia" w:hint="eastAsia"/>
          <w:sz w:val="24"/>
          <w:szCs w:val="24"/>
        </w:rPr>
        <w:t>另外要請</w:t>
      </w:r>
      <w:r w:rsidR="00D05482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A469B6">
        <w:rPr>
          <w:rFonts w:asciiTheme="minorEastAsia" w:eastAsiaTheme="minorEastAsia" w:hAnsiTheme="minorEastAsia" w:hint="eastAsia"/>
          <w:sz w:val="24"/>
          <w:szCs w:val="24"/>
        </w:rPr>
        <w:t>兩位</w:t>
      </w:r>
      <w:r w:rsidR="00F265E6">
        <w:rPr>
          <w:rFonts w:asciiTheme="minorEastAsia" w:eastAsiaTheme="minorEastAsia" w:hAnsiTheme="minorEastAsia" w:hint="eastAsia"/>
          <w:sz w:val="24"/>
          <w:szCs w:val="24"/>
        </w:rPr>
        <w:t>知道他們要離婚的</w:t>
      </w:r>
      <w:r w:rsidR="00A469B6">
        <w:rPr>
          <w:rFonts w:asciiTheme="minorEastAsia" w:eastAsiaTheme="minorEastAsia" w:hAnsiTheme="minorEastAsia" w:hint="eastAsia"/>
          <w:sz w:val="24"/>
          <w:szCs w:val="24"/>
        </w:rPr>
        <w:t>親友</w:t>
      </w:r>
      <w:proofErr w:type="gramStart"/>
      <w:r w:rsidR="00A469B6">
        <w:rPr>
          <w:rFonts w:asciiTheme="minorEastAsia" w:eastAsiaTheme="minorEastAsia" w:hAnsiTheme="minorEastAsia" w:hint="eastAsia"/>
          <w:sz w:val="24"/>
          <w:szCs w:val="24"/>
        </w:rPr>
        <w:t>來作</w:t>
      </w:r>
      <w:proofErr w:type="gramEnd"/>
      <w:r w:rsidR="00D16676">
        <w:rPr>
          <w:rFonts w:asciiTheme="minorEastAsia" w:eastAsiaTheme="minorEastAsia" w:hAnsiTheme="minorEastAsia" w:hint="eastAsia"/>
          <w:sz w:val="24"/>
          <w:szCs w:val="24"/>
        </w:rPr>
        <w:t>見</w:t>
      </w:r>
      <w:r w:rsidR="00A469B6">
        <w:rPr>
          <w:rFonts w:asciiTheme="minorEastAsia" w:eastAsiaTheme="minorEastAsia" w:hAnsiTheme="minorEastAsia" w:hint="eastAsia"/>
          <w:sz w:val="24"/>
          <w:szCs w:val="24"/>
        </w:rPr>
        <w:t>證</w:t>
      </w:r>
      <w:r w:rsidR="00F265E6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A469B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21ACD">
        <w:rPr>
          <w:rFonts w:asciiTheme="minorEastAsia" w:eastAsiaTheme="minorEastAsia" w:hAnsiTheme="minorEastAsia" w:hint="eastAsia"/>
          <w:sz w:val="24"/>
          <w:szCs w:val="24"/>
        </w:rPr>
        <w:t>一同前往戶籍地的戶政事務所辦理</w:t>
      </w:r>
      <w:r w:rsidR="00F265E6">
        <w:rPr>
          <w:rFonts w:asciiTheme="minorEastAsia" w:eastAsiaTheme="minorEastAsia" w:hAnsiTheme="minorEastAsia" w:hint="eastAsia"/>
          <w:sz w:val="24"/>
          <w:szCs w:val="24"/>
        </w:rPr>
        <w:t>戶籍上的</w:t>
      </w:r>
      <w:r w:rsidR="00D16676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621ACD">
        <w:rPr>
          <w:rFonts w:asciiTheme="minorEastAsia" w:eastAsiaTheme="minorEastAsia" w:hAnsiTheme="minorEastAsia" w:hint="eastAsia"/>
          <w:sz w:val="24"/>
          <w:szCs w:val="24"/>
        </w:rPr>
        <w:t>離婚登記</w:t>
      </w:r>
      <w:r w:rsidR="00D16676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621ACD">
        <w:rPr>
          <w:rFonts w:asciiTheme="minorEastAsia" w:eastAsiaTheme="minorEastAsia" w:hAnsiTheme="minorEastAsia" w:hint="eastAsia"/>
          <w:sz w:val="24"/>
          <w:szCs w:val="24"/>
        </w:rPr>
        <w:t>，經過登記，</w:t>
      </w:r>
      <w:r w:rsidR="00D16676">
        <w:rPr>
          <w:rFonts w:asciiTheme="minorEastAsia" w:eastAsiaTheme="minorEastAsia" w:hAnsiTheme="minorEastAsia" w:hint="eastAsia"/>
          <w:sz w:val="24"/>
          <w:szCs w:val="24"/>
        </w:rPr>
        <w:t>離婚</w:t>
      </w:r>
      <w:r w:rsidR="00D52E7C">
        <w:rPr>
          <w:rFonts w:asciiTheme="minorEastAsia" w:eastAsiaTheme="minorEastAsia" w:hAnsiTheme="minorEastAsia" w:hint="eastAsia"/>
          <w:sz w:val="24"/>
          <w:szCs w:val="24"/>
        </w:rPr>
        <w:t>手續就告完成</w:t>
      </w:r>
      <w:r w:rsidR="00D52E7C" w:rsidRPr="00D52E7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21ACD">
        <w:rPr>
          <w:rFonts w:asciiTheme="minorEastAsia" w:eastAsiaTheme="minorEastAsia" w:hAnsiTheme="minorEastAsia" w:hint="eastAsia"/>
          <w:sz w:val="24"/>
          <w:szCs w:val="24"/>
        </w:rPr>
        <w:t>此後勞燕分飛，各走各的路，誰也管不</w:t>
      </w:r>
      <w:r w:rsidR="00F265E6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621ACD">
        <w:rPr>
          <w:rFonts w:asciiTheme="minorEastAsia" w:eastAsiaTheme="minorEastAsia" w:hAnsiTheme="minorEastAsia" w:hint="eastAsia"/>
          <w:sz w:val="24"/>
          <w:szCs w:val="24"/>
        </w:rPr>
        <w:t>誰</w:t>
      </w:r>
      <w:r w:rsidR="00F265E6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621ACD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1E4260" w:rsidRDefault="00ED5FF5" w:rsidP="00D05482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裁判離婚</w:t>
      </w:r>
      <w:r w:rsidR="00217DCE">
        <w:rPr>
          <w:rFonts w:asciiTheme="minorEastAsia" w:eastAsiaTheme="minorEastAsia" w:hAnsiTheme="minorEastAsia" w:hint="eastAsia"/>
          <w:sz w:val="24"/>
          <w:szCs w:val="24"/>
        </w:rPr>
        <w:t>，現行</w:t>
      </w:r>
      <w:r>
        <w:rPr>
          <w:rFonts w:asciiTheme="minorEastAsia" w:eastAsiaTheme="minorEastAsia" w:hAnsiTheme="minorEastAsia" w:hint="eastAsia"/>
          <w:sz w:val="24"/>
          <w:szCs w:val="24"/>
        </w:rPr>
        <w:t>民法第一千零五十二條</w:t>
      </w:r>
      <w:r w:rsidR="00816A23">
        <w:rPr>
          <w:rFonts w:asciiTheme="minorEastAsia" w:eastAsiaTheme="minorEastAsia" w:hAnsiTheme="minorEastAsia" w:hint="eastAsia"/>
          <w:sz w:val="24"/>
          <w:szCs w:val="24"/>
        </w:rPr>
        <w:t>第一項</w:t>
      </w:r>
      <w:r w:rsidR="00AD4806">
        <w:rPr>
          <w:rFonts w:asciiTheme="minorEastAsia" w:eastAsiaTheme="minorEastAsia" w:hAnsiTheme="minorEastAsia" w:hint="eastAsia"/>
          <w:sz w:val="24"/>
          <w:szCs w:val="24"/>
        </w:rPr>
        <w:t>，一共</w:t>
      </w:r>
      <w:r w:rsidR="00A41C56">
        <w:rPr>
          <w:rFonts w:asciiTheme="minorEastAsia" w:eastAsiaTheme="minorEastAsia" w:hAnsiTheme="minorEastAsia" w:hint="eastAsia"/>
          <w:sz w:val="24"/>
          <w:szCs w:val="24"/>
        </w:rPr>
        <w:t>列有</w:t>
      </w:r>
      <w:r w:rsidR="00816A23">
        <w:rPr>
          <w:rFonts w:asciiTheme="minorEastAsia" w:eastAsiaTheme="minorEastAsia" w:hAnsiTheme="minorEastAsia" w:hint="eastAsia"/>
          <w:sz w:val="24"/>
          <w:szCs w:val="24"/>
        </w:rPr>
        <w:t>十款</w:t>
      </w:r>
      <w:r w:rsidR="00217DCE">
        <w:rPr>
          <w:rFonts w:asciiTheme="minorEastAsia" w:eastAsiaTheme="minorEastAsia" w:hAnsiTheme="minorEastAsia" w:hint="eastAsia"/>
          <w:sz w:val="24"/>
          <w:szCs w:val="24"/>
        </w:rPr>
        <w:t>可以離婚的</w:t>
      </w:r>
      <w:r w:rsidR="00816A23">
        <w:rPr>
          <w:rFonts w:asciiTheme="minorEastAsia" w:eastAsiaTheme="minorEastAsia" w:hAnsiTheme="minorEastAsia" w:hint="eastAsia"/>
          <w:sz w:val="24"/>
          <w:szCs w:val="24"/>
        </w:rPr>
        <w:t>原因，只要符合其中</w:t>
      </w:r>
      <w:r w:rsidR="00217DCE">
        <w:rPr>
          <w:rFonts w:asciiTheme="minorEastAsia" w:eastAsiaTheme="minorEastAsia" w:hAnsiTheme="minorEastAsia" w:hint="eastAsia"/>
          <w:sz w:val="24"/>
          <w:szCs w:val="24"/>
        </w:rPr>
        <w:t>原因的</w:t>
      </w:r>
      <w:r w:rsidR="00816A23">
        <w:rPr>
          <w:rFonts w:asciiTheme="minorEastAsia" w:eastAsiaTheme="minorEastAsia" w:hAnsiTheme="minorEastAsia" w:hint="eastAsia"/>
          <w:sz w:val="24"/>
          <w:szCs w:val="24"/>
        </w:rPr>
        <w:t>一種，</w:t>
      </w:r>
      <w:r w:rsidR="00AD4806">
        <w:rPr>
          <w:rFonts w:asciiTheme="minorEastAsia" w:eastAsiaTheme="minorEastAsia" w:hAnsiTheme="minorEastAsia" w:hint="eastAsia"/>
          <w:sz w:val="24"/>
          <w:szCs w:val="24"/>
        </w:rPr>
        <w:t>就可以提起民事訴訟，請求法院判決離婚。</w:t>
      </w:r>
      <w:proofErr w:type="gramStart"/>
      <w:r w:rsidR="003A7ACA">
        <w:rPr>
          <w:rFonts w:asciiTheme="minorEastAsia" w:eastAsiaTheme="minorEastAsia" w:hAnsiTheme="minorEastAsia" w:hint="eastAsia"/>
          <w:sz w:val="24"/>
          <w:szCs w:val="24"/>
        </w:rPr>
        <w:t>祇</w:t>
      </w:r>
      <w:proofErr w:type="gramEnd"/>
      <w:r w:rsidR="003A7ACA">
        <w:rPr>
          <w:rFonts w:asciiTheme="minorEastAsia" w:eastAsiaTheme="minorEastAsia" w:hAnsiTheme="minorEastAsia" w:hint="eastAsia"/>
          <w:sz w:val="24"/>
          <w:szCs w:val="24"/>
        </w:rPr>
        <w:t>是這些</w:t>
      </w:r>
      <w:r w:rsidR="00AE718A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217DCE">
        <w:rPr>
          <w:rFonts w:asciiTheme="minorEastAsia" w:eastAsiaTheme="minorEastAsia" w:hAnsiTheme="minorEastAsia" w:hint="eastAsia"/>
          <w:sz w:val="24"/>
          <w:szCs w:val="24"/>
        </w:rPr>
        <w:t>甚</w:t>
      </w:r>
      <w:r w:rsidR="00AE718A">
        <w:rPr>
          <w:rFonts w:asciiTheme="minorEastAsia" w:eastAsiaTheme="minorEastAsia" w:hAnsiTheme="minorEastAsia" w:hint="eastAsia"/>
          <w:sz w:val="24"/>
          <w:szCs w:val="24"/>
        </w:rPr>
        <w:t>常見的原因</w:t>
      </w:r>
      <w:r w:rsidR="00217DCE">
        <w:rPr>
          <w:rFonts w:asciiTheme="minorEastAsia" w:eastAsiaTheme="minorEastAsia" w:hAnsiTheme="minorEastAsia" w:hint="eastAsia"/>
          <w:sz w:val="24"/>
          <w:szCs w:val="24"/>
        </w:rPr>
        <w:t>，有人可能一輩子都遇不上</w:t>
      </w:r>
      <w:r w:rsidR="004B7A8C">
        <w:rPr>
          <w:rFonts w:asciiTheme="minorEastAsia" w:eastAsiaTheme="minorEastAsia" w:hAnsiTheme="minorEastAsia" w:hint="eastAsia"/>
          <w:sz w:val="24"/>
          <w:szCs w:val="24"/>
        </w:rPr>
        <w:t>其中的</w:t>
      </w:r>
      <w:r w:rsidR="00217DCE">
        <w:rPr>
          <w:rFonts w:asciiTheme="minorEastAsia" w:eastAsiaTheme="minorEastAsia" w:hAnsiTheme="minorEastAsia" w:hint="eastAsia"/>
          <w:sz w:val="24"/>
          <w:szCs w:val="24"/>
        </w:rPr>
        <w:t>一種</w:t>
      </w:r>
      <w:r w:rsidR="00D05482">
        <w:rPr>
          <w:rFonts w:asciiTheme="minorEastAsia" w:eastAsiaTheme="minorEastAsia" w:hAnsiTheme="minorEastAsia" w:hint="eastAsia"/>
          <w:sz w:val="24"/>
          <w:szCs w:val="24"/>
        </w:rPr>
        <w:t>，想選擇這些法定原因來離婚，對這</w:t>
      </w:r>
      <w:r w:rsidR="00CC0064">
        <w:rPr>
          <w:rFonts w:asciiTheme="minorEastAsia" w:eastAsiaTheme="minorEastAsia" w:hAnsiTheme="minorEastAsia" w:hint="eastAsia"/>
          <w:sz w:val="24"/>
          <w:szCs w:val="24"/>
        </w:rPr>
        <w:t>些人來說，真的連「門」都沒有！由於</w:t>
      </w:r>
      <w:r w:rsidR="008023EB">
        <w:rPr>
          <w:rFonts w:asciiTheme="minorEastAsia" w:eastAsiaTheme="minorEastAsia" w:hAnsiTheme="minorEastAsia" w:hint="eastAsia"/>
          <w:sz w:val="24"/>
          <w:szCs w:val="24"/>
        </w:rPr>
        <w:t>裁判離婚的法定原因規定</w:t>
      </w:r>
      <w:r w:rsidR="00A651FA">
        <w:rPr>
          <w:rFonts w:asciiTheme="minorEastAsia" w:eastAsiaTheme="minorEastAsia" w:hAnsiTheme="minorEastAsia" w:hint="eastAsia"/>
          <w:sz w:val="24"/>
          <w:szCs w:val="24"/>
        </w:rPr>
        <w:t>過於</w:t>
      </w:r>
      <w:proofErr w:type="gramStart"/>
      <w:r w:rsidR="001340A0">
        <w:rPr>
          <w:rFonts w:asciiTheme="minorEastAsia" w:eastAsiaTheme="minorEastAsia" w:hAnsiTheme="minorEastAsia" w:hint="eastAsia"/>
          <w:sz w:val="24"/>
          <w:szCs w:val="24"/>
        </w:rPr>
        <w:t>嚴格，</w:t>
      </w:r>
      <w:proofErr w:type="gramEnd"/>
      <w:r w:rsidR="008F702A">
        <w:rPr>
          <w:rFonts w:asciiTheme="minorEastAsia" w:eastAsiaTheme="minorEastAsia" w:hAnsiTheme="minorEastAsia" w:hint="eastAsia"/>
          <w:sz w:val="24"/>
          <w:szCs w:val="24"/>
        </w:rPr>
        <w:t>缺乏彈性</w:t>
      </w:r>
      <w:r w:rsidR="008F702A" w:rsidRPr="008F702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E35CF">
        <w:rPr>
          <w:rFonts w:asciiTheme="minorEastAsia" w:eastAsiaTheme="minorEastAsia" w:hAnsiTheme="minorEastAsia" w:hint="eastAsia"/>
          <w:sz w:val="24"/>
          <w:szCs w:val="24"/>
        </w:rPr>
        <w:t>不符民眾實際</w:t>
      </w:r>
      <w:r w:rsidR="008F702A">
        <w:rPr>
          <w:rFonts w:asciiTheme="minorEastAsia" w:eastAsiaTheme="minorEastAsia" w:hAnsiTheme="minorEastAsia" w:hint="eastAsia"/>
          <w:sz w:val="24"/>
          <w:szCs w:val="24"/>
        </w:rPr>
        <w:t>上需求</w:t>
      </w:r>
      <w:r w:rsidR="008F702A" w:rsidRPr="008F702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E35CF">
        <w:rPr>
          <w:rFonts w:asciiTheme="minorEastAsia" w:eastAsiaTheme="minorEastAsia" w:hAnsiTheme="minorEastAsia" w:hint="eastAsia"/>
          <w:sz w:val="24"/>
          <w:szCs w:val="24"/>
        </w:rPr>
        <w:t>民法</w:t>
      </w:r>
      <w:r w:rsidR="001340A0">
        <w:rPr>
          <w:rFonts w:asciiTheme="minorEastAsia" w:eastAsiaTheme="minorEastAsia" w:hAnsiTheme="minorEastAsia" w:hint="eastAsia"/>
          <w:sz w:val="24"/>
          <w:szCs w:val="24"/>
        </w:rPr>
        <w:t>在民國七十四年間</w:t>
      </w:r>
      <w:r w:rsidR="008C7390">
        <w:rPr>
          <w:rFonts w:asciiTheme="minorEastAsia" w:eastAsiaTheme="minorEastAsia" w:hAnsiTheme="minorEastAsia" w:hint="eastAsia"/>
          <w:sz w:val="24"/>
          <w:szCs w:val="24"/>
        </w:rPr>
        <w:t>進行</w:t>
      </w:r>
      <w:r w:rsidR="001340A0">
        <w:rPr>
          <w:rFonts w:asciiTheme="minorEastAsia" w:eastAsiaTheme="minorEastAsia" w:hAnsiTheme="minorEastAsia" w:hint="eastAsia"/>
          <w:sz w:val="24"/>
          <w:szCs w:val="24"/>
        </w:rPr>
        <w:t>修</w:t>
      </w:r>
      <w:r w:rsidR="00D05482">
        <w:rPr>
          <w:rFonts w:asciiTheme="minorEastAsia" w:eastAsiaTheme="minorEastAsia" w:hAnsiTheme="minorEastAsia" w:hint="eastAsia"/>
          <w:sz w:val="24"/>
          <w:szCs w:val="24"/>
        </w:rPr>
        <w:t>法</w:t>
      </w:r>
      <w:r w:rsidR="001340A0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AF72E6">
        <w:rPr>
          <w:rFonts w:asciiTheme="minorEastAsia" w:eastAsiaTheme="minorEastAsia" w:hAnsiTheme="minorEastAsia" w:hint="eastAsia"/>
          <w:sz w:val="24"/>
          <w:szCs w:val="24"/>
        </w:rPr>
        <w:t>，引進國外普遍採用的概括性離婚原因的立法</w:t>
      </w:r>
      <w:r w:rsidR="00E47FD9">
        <w:rPr>
          <w:rFonts w:asciiTheme="minorEastAsia" w:eastAsiaTheme="minorEastAsia" w:hAnsiTheme="minorEastAsia" w:hint="eastAsia"/>
          <w:sz w:val="24"/>
          <w:szCs w:val="24"/>
        </w:rPr>
        <w:t>例</w:t>
      </w:r>
      <w:r w:rsidR="001340A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4083A">
        <w:rPr>
          <w:rFonts w:asciiTheme="minorEastAsia" w:eastAsiaTheme="minorEastAsia" w:hAnsiTheme="minorEastAsia" w:hint="eastAsia"/>
          <w:sz w:val="24"/>
          <w:szCs w:val="24"/>
        </w:rPr>
        <w:t>增訂了</w:t>
      </w:r>
      <w:r w:rsidR="00E47FD9">
        <w:rPr>
          <w:rFonts w:asciiTheme="minorEastAsia" w:eastAsiaTheme="minorEastAsia" w:hAnsiTheme="minorEastAsia" w:hint="eastAsia"/>
          <w:sz w:val="24"/>
          <w:szCs w:val="24"/>
        </w:rPr>
        <w:t>第一千零五十二條第二項，明定：「</w:t>
      </w:r>
      <w:r w:rsidR="00D52230" w:rsidRPr="00D5223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有前項以外之重大事由，難以維持婚姻者，夫妻之一方得請求離婚。但其事由應由夫妻之一方負責者，僅他方得請求離婚。</w:t>
      </w:r>
      <w:r w:rsidR="00E47F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」讓需要裁判離婚</w:t>
      </w:r>
      <w:r w:rsidR="002B0BD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者，不再受到十款列舉原因的束縛。</w:t>
      </w:r>
      <w:r w:rsidR="008C73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至於事由是否重大，</w:t>
      </w:r>
      <w:r w:rsidR="00371A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是不是符合</w:t>
      </w:r>
      <w:r w:rsidR="002B0BD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法條中的「</w:t>
      </w:r>
      <w:r w:rsidR="002B0BD6" w:rsidRPr="00D5223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難以維持婚姻者</w:t>
      </w:r>
      <w:r w:rsidR="002B0BD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」的離婚要件，</w:t>
      </w:r>
      <w:proofErr w:type="gramStart"/>
      <w:r w:rsidR="004E23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學者間的</w:t>
      </w:r>
      <w:r w:rsidR="00371A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普遍</w:t>
      </w:r>
      <w:proofErr w:type="gramEnd"/>
      <w:r w:rsidR="004E23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見解，都認為婚姻是</w:t>
      </w:r>
      <w:r w:rsidR="00041C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以夫妻終生共同生活為目的，非有足以破壞共同生活的</w:t>
      </w:r>
      <w:r w:rsidR="004E23A3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重大事由，難以維持婚姻者</w:t>
      </w:r>
      <w:r w:rsidR="004E23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是不可以准許</w:t>
      </w:r>
      <w:r w:rsidR="008C73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離婚的。所以法院在</w:t>
      </w:r>
      <w:r w:rsidR="00371A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執行</w:t>
      </w:r>
      <w:r w:rsidR="008C73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裁判的時候，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應斟酌破壞夫妻共同生活之具體情事，是否</w:t>
      </w:r>
      <w:r w:rsidR="008C73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客觀上</w:t>
      </w:r>
      <w:r w:rsidR="008C73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達</w:t>
      </w:r>
      <w:r w:rsidR="008C73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</w:t>
      </w:r>
      <w:r w:rsidR="00C309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動搖夫妻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共同生活</w:t>
      </w:r>
      <w:r w:rsidR="001C7A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的程度，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不可</w:t>
      </w:r>
      <w:r w:rsidR="00371A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以由夫妻的</w:t>
      </w:r>
      <w:r w:rsidR="001C7A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一方是否已喪失維持婚姻意</w:t>
      </w:r>
      <w:r w:rsidR="001C7A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欲的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主觀面加以認定</w:t>
      </w:r>
      <w:r w:rsidR="001C7A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。所謂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客觀</w:t>
      </w:r>
      <w:r w:rsidR="001C7A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的標準，是</w:t>
      </w:r>
      <w:r w:rsidR="009201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</w:t>
      </w:r>
      <w:r w:rsidR="001C7A62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任何人</w:t>
      </w:r>
      <w:r w:rsidR="009201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</w:t>
      </w:r>
      <w:r w:rsidR="009201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同一境況</w:t>
      </w:r>
      <w:r w:rsidR="009201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下，都將喪失維持婚姻希望的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程度</w:t>
      </w:r>
      <w:r w:rsidR="009201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決</w:t>
      </w:r>
      <w:r w:rsidR="009201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</w:t>
      </w:r>
      <w:r w:rsidR="002B0BD6" w:rsidRPr="00842E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C309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</w:t>
      </w:r>
      <w:r w:rsidR="009201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次修法後，</w:t>
      </w:r>
      <w:r w:rsidR="00D059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裁判離婚的原因，可以說已經達到極富彈性的程度。不過，在爭取女性權益</w:t>
      </w:r>
      <w:r w:rsidR="0003595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不遺餘力</w:t>
      </w:r>
      <w:r w:rsidR="00D059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的人士與團體</w:t>
      </w:r>
      <w:r w:rsidR="00E32C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看</w:t>
      </w:r>
      <w:r w:rsidR="00C70D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來，民法上只有</w:t>
      </w:r>
      <w:r w:rsidR="004A22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單一的離婚制度，並不足以保障已婚婦女的權益，認為</w:t>
      </w:r>
      <w:r w:rsidR="00C70D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有必要引進</w:t>
      </w:r>
      <w:r w:rsidR="006618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歐美</w:t>
      </w:r>
      <w:r w:rsidR="00E32C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各</w:t>
      </w:r>
      <w:r w:rsidR="006618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國</w:t>
      </w:r>
      <w:r w:rsidR="00E32C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實施</w:t>
      </w:r>
      <w:r w:rsidR="00C309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D320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年</w:t>
      </w:r>
      <w:r w:rsidR="00C309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且</w:t>
      </w:r>
      <w:r w:rsidR="006618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有成效</w:t>
      </w:r>
      <w:r w:rsidR="00D320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的夫妻分居制度，</w:t>
      </w:r>
      <w:r w:rsidR="00B70568" w:rsidRPr="00B70568">
        <w:rPr>
          <w:rFonts w:ascii="細明體" w:eastAsia="細明體" w:cs="細明體" w:hint="eastAsia"/>
          <w:kern w:val="0"/>
          <w:sz w:val="24"/>
          <w:szCs w:val="24"/>
          <w:lang w:val="zh-TW"/>
        </w:rPr>
        <w:t>嘉惠家庭已</w:t>
      </w:r>
      <w:r w:rsidR="00AD52DA">
        <w:rPr>
          <w:rFonts w:ascii="細明體" w:eastAsia="細明體" w:cs="細明體" w:hint="eastAsia"/>
          <w:kern w:val="0"/>
          <w:sz w:val="24"/>
          <w:szCs w:val="24"/>
          <w:lang w:val="zh-TW"/>
        </w:rPr>
        <w:t>毫</w:t>
      </w:r>
      <w:r w:rsidR="00C309EE">
        <w:rPr>
          <w:rFonts w:ascii="細明體" w:eastAsia="細明體" w:cs="細明體" w:hint="eastAsia"/>
          <w:kern w:val="0"/>
          <w:sz w:val="24"/>
          <w:szCs w:val="24"/>
          <w:lang w:val="zh-TW"/>
        </w:rPr>
        <w:t>無溫暖，又不甘願離婚</w:t>
      </w:r>
      <w:r w:rsidR="003E4324">
        <w:rPr>
          <w:rFonts w:ascii="細明體" w:eastAsia="細明體" w:cs="細明體" w:hint="eastAsia"/>
          <w:kern w:val="0"/>
          <w:sz w:val="24"/>
          <w:szCs w:val="24"/>
          <w:lang w:val="zh-TW"/>
        </w:rPr>
        <w:t>的配偶</w:t>
      </w:r>
      <w:r w:rsidR="00BE2C5B">
        <w:rPr>
          <w:rFonts w:ascii="細明體" w:eastAsia="細明體" w:cs="細明體" w:hint="eastAsia"/>
          <w:kern w:val="0"/>
          <w:sz w:val="24"/>
          <w:szCs w:val="24"/>
          <w:lang w:val="zh-TW"/>
        </w:rPr>
        <w:t>。</w:t>
      </w:r>
      <w:r w:rsidR="00AD52DA">
        <w:rPr>
          <w:rFonts w:ascii="細明體" w:eastAsia="細明體" w:cs="細明體" w:hint="eastAsia"/>
          <w:kern w:val="0"/>
          <w:sz w:val="24"/>
          <w:szCs w:val="24"/>
          <w:lang w:val="zh-TW"/>
        </w:rPr>
        <w:t>在法律上多一條維持婚姻的途徑！</w:t>
      </w:r>
    </w:p>
    <w:p w:rsidR="00B70568" w:rsidRPr="00B70568" w:rsidRDefault="001E4260" w:rsidP="001E426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kern w:val="0"/>
          <w:sz w:val="24"/>
          <w:szCs w:val="24"/>
          <w:lang w:val="zh-TW"/>
        </w:rPr>
        <w:t>一</w:t>
      </w:r>
      <w:r w:rsidR="00AD52DA">
        <w:rPr>
          <w:rFonts w:ascii="細明體" w:eastAsia="細明體" w:cs="細明體" w:hint="eastAsia"/>
          <w:kern w:val="0"/>
          <w:sz w:val="24"/>
          <w:szCs w:val="24"/>
          <w:lang w:val="zh-TW"/>
        </w:rPr>
        <w:t>些</w:t>
      </w:r>
      <w:r w:rsidR="00BE2C5B">
        <w:rPr>
          <w:rFonts w:ascii="細明體" w:eastAsia="細明體" w:cs="細明體" w:hint="eastAsia"/>
          <w:kern w:val="0"/>
          <w:sz w:val="24"/>
          <w:szCs w:val="24"/>
          <w:lang w:val="zh-TW"/>
        </w:rPr>
        <w:t>為</w:t>
      </w:r>
      <w:r w:rsidR="004C0F53">
        <w:rPr>
          <w:rFonts w:ascii="細明體" w:eastAsia="細明體" w:cs="細明體" w:hint="eastAsia"/>
          <w:kern w:val="0"/>
          <w:sz w:val="24"/>
          <w:szCs w:val="24"/>
          <w:lang w:val="zh-TW"/>
        </w:rPr>
        <w:t>女權</w:t>
      </w:r>
      <w:r w:rsidR="00AD52DA">
        <w:rPr>
          <w:rFonts w:ascii="細明體" w:eastAsia="細明體" w:cs="細明體" w:hint="eastAsia"/>
          <w:kern w:val="0"/>
          <w:sz w:val="24"/>
          <w:szCs w:val="24"/>
          <w:lang w:val="zh-TW"/>
        </w:rPr>
        <w:t>熱</w:t>
      </w:r>
      <w:r w:rsidR="008F702A">
        <w:rPr>
          <w:rFonts w:ascii="細明體" w:eastAsia="細明體" w:cs="細明體" w:hint="eastAsia"/>
          <w:kern w:val="0"/>
          <w:sz w:val="24"/>
          <w:szCs w:val="24"/>
          <w:lang w:val="zh-TW"/>
        </w:rPr>
        <w:t>衷</w:t>
      </w:r>
      <w:r w:rsidR="00AD52DA">
        <w:rPr>
          <w:rFonts w:ascii="細明體" w:eastAsia="細明體" w:cs="細明體" w:hint="eastAsia"/>
          <w:kern w:val="0"/>
          <w:sz w:val="24"/>
          <w:szCs w:val="24"/>
          <w:lang w:val="zh-TW"/>
        </w:rPr>
        <w:t>修法的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團體，日前已組成「分居制度修法聯盟」</w:t>
      </w:r>
      <w:r w:rsidR="00BE2C5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，用組織的力量</w:t>
      </w:r>
      <w:r w:rsidR="00EB05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積極</w:t>
      </w:r>
      <w:r w:rsidR="008F70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推動修法，</w:t>
      </w:r>
      <w:r w:rsidR="00845F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並且</w:t>
      </w:r>
      <w:r w:rsidR="004C0F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參考國外法制，向立法院</w:t>
      </w:r>
      <w:r w:rsidR="00EB05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提出民間版的</w:t>
      </w:r>
      <w:r w:rsidR="008F70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修法草案，</w:t>
      </w:r>
      <w:r w:rsidR="004C0F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也有立法委員提出自己的草案版本</w:t>
      </w:r>
      <w:r w:rsidR="00EB05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進行修法。新聞報導：民法</w:t>
      </w:r>
      <w:r w:rsidR="004C0F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的主管機關法務部，</w:t>
      </w:r>
      <w:r w:rsidR="00594B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4B5E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邀集專家、學者</w:t>
      </w:r>
      <w:proofErr w:type="gramStart"/>
      <w:r w:rsidR="004B5E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研商修</w:t>
      </w:r>
      <w:proofErr w:type="gramEnd"/>
      <w:r w:rsidR="004B5E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法內容，與會人士對分居制度的建立，都表達正面的看法，</w:t>
      </w:r>
      <w:r w:rsidR="00845F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</w:t>
      </w:r>
      <w:r w:rsidR="00C309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是在</w:t>
      </w:r>
      <w:r w:rsidR="00845F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細節方面</w:t>
      </w:r>
      <w:r w:rsidR="004D5A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尚有不同意見，一旦獲得</w:t>
      </w:r>
      <w:r w:rsidR="004B32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共識，</w:t>
      </w:r>
      <w:r w:rsidR="00594B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立法工作便</w:t>
      </w:r>
      <w:r w:rsidR="00E32C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會順利</w:t>
      </w:r>
      <w:r w:rsidR="00C309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完成。屆時行之多年，</w:t>
      </w:r>
      <w:proofErr w:type="gramStart"/>
      <w:r w:rsidR="00886B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非合即</w:t>
      </w:r>
      <w:proofErr w:type="gramEnd"/>
      <w:r w:rsidR="00886B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離的</w:t>
      </w:r>
      <w:r w:rsidR="004B32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婚姻制度</w:t>
      </w:r>
      <w:r w:rsidR="002A33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34254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因分居制度的</w:t>
      </w:r>
      <w:r w:rsidR="00594B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加入而大為改觀。</w:t>
      </w:r>
      <w:r w:rsidR="006E45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一些</w:t>
      </w:r>
      <w:r w:rsidR="00B152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原本準備</w:t>
      </w:r>
      <w:r w:rsidR="006E45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離婚的怨偶，會</w:t>
      </w:r>
      <w:r w:rsidR="008F70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因受到新制度的影響而實行分居，</w:t>
      </w:r>
      <w:r w:rsidR="006376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近年</w:t>
      </w:r>
      <w:r w:rsidR="002510A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</w:t>
      </w:r>
      <w:r w:rsidR="006E45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r w:rsidR="002510A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</w:t>
      </w:r>
      <w:proofErr w:type="gramStart"/>
      <w:r w:rsidR="002510A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飆</w:t>
      </w:r>
      <w:r w:rsidR="0034254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昇</w:t>
      </w:r>
      <w:proofErr w:type="gramEnd"/>
      <w:r w:rsidR="00EE32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的離婚率</w:t>
      </w:r>
      <w:r w:rsidR="002510A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，可能因此</w:t>
      </w:r>
      <w:r w:rsidR="006376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為之</w:t>
      </w:r>
      <w:r w:rsidR="00EE32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減緩！</w:t>
      </w:r>
    </w:p>
    <w:p w:rsidR="004A716B" w:rsidRDefault="00752034" w:rsidP="00752034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男女雙方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互相看</w:t>
      </w:r>
      <w:r w:rsidR="00BE2C5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順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眼，攜手步上結婚之路</w:t>
      </w:r>
      <w:r w:rsidR="00C309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成為夫婦，只要婚姻合法，這時夫妻倆人都要受到民法規定的婚姻效力所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拘束，依據親屬法學者的見解，婚姻的效力，有特殊效力與普通效力之分：一旦結婚，雙方成為配偶，這</w:t>
      </w:r>
      <w:r w:rsidR="002406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配偶身分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便是婚姻特殊效力所形成。</w:t>
      </w:r>
      <w:r w:rsidR="000D37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婚姻的特殊效力，民法沒有</w:t>
      </w:r>
      <w:proofErr w:type="gramStart"/>
      <w:r w:rsidR="000D37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專節列</w:t>
      </w:r>
      <w:proofErr w:type="gramEnd"/>
      <w:r w:rsidR="000D37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載，散見於民法以及其他法律之中，無從一一細談。</w:t>
      </w:r>
      <w:r w:rsidR="002440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至於婚姻的普通效力，規定在民法親屬編第二章</w:t>
      </w:r>
      <w:r w:rsidR="007353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第三節中，內容包括</w:t>
      </w:r>
      <w:proofErr w:type="gramStart"/>
      <w:r w:rsidR="007353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可以冠姓</w:t>
      </w:r>
      <w:proofErr w:type="gramEnd"/>
      <w:r w:rsidR="007353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、住所</w:t>
      </w:r>
      <w:r w:rsidR="002406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的選定、</w:t>
      </w:r>
      <w:r w:rsidR="007353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日常家務代理權與家庭生活費用的負擔等等。其中最重要的</w:t>
      </w:r>
      <w:r w:rsidR="008E74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一項，</w:t>
      </w:r>
      <w:r w:rsidR="007353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應該是民法第一千</w:t>
      </w:r>
      <w:r w:rsidR="008E74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零一條前段所</w:t>
      </w:r>
      <w:r w:rsidR="004523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 w:rsidR="008E74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4523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：「夫妻互負同居之義務。」也就是夫妻</w:t>
      </w:r>
      <w:r w:rsidR="008E74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倆</w:t>
      </w:r>
      <w:r w:rsidR="004523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必須同住在一個屋簷下，</w:t>
      </w:r>
      <w:r w:rsidR="008E74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不容許分離居住，</w:t>
      </w:r>
      <w:r w:rsidR="002406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除非有這法條</w:t>
      </w:r>
      <w:r w:rsidR="004523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但書所定：「有不能同居之正當理由，不在此限。」</w:t>
      </w:r>
      <w:r w:rsidR="004B59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分居制度如果</w:t>
      </w:r>
      <w:r w:rsidR="008E74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獲得</w:t>
      </w:r>
      <w:r w:rsidR="004B59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立法通過，</w:t>
      </w:r>
      <w:r w:rsidR="008E74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分居制度容許下的不</w:t>
      </w:r>
      <w:r w:rsidR="002B04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與配偶</w:t>
      </w:r>
      <w:r w:rsidR="008E74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</w:t>
      </w:r>
      <w:r w:rsidR="006D41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居</w:t>
      </w:r>
      <w:r w:rsidR="008E74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，便是具有不同居的正當理由。</w:t>
      </w:r>
      <w:r w:rsidR="002B04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分居的期限，一般認</w:t>
      </w:r>
      <w:r w:rsidR="009913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為以三年為適當，必要時可延長三年。畢竟分居只是家庭生活中暫時性的緩衝</w:t>
      </w:r>
      <w:r w:rsidR="002B04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措施，期間不宜過長。</w:t>
      </w:r>
    </w:p>
    <w:p w:rsidR="00D52230" w:rsidRDefault="004A716B" w:rsidP="00752034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分居期內，夫妻既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共同生活，有關未成年子女的監護、財產的管理，家庭生活費用的負擔，都</w:t>
      </w:r>
      <w:r w:rsidR="008E27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應妥為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規定，避免另起風波。</w:t>
      </w:r>
      <w:proofErr w:type="gramStart"/>
      <w:r w:rsidR="008E27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夫妻間</w:t>
      </w:r>
      <w:r w:rsidR="00A41C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互</w:t>
      </w:r>
      <w:r w:rsidR="008E27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負</w:t>
      </w:r>
      <w:proofErr w:type="gramEnd"/>
      <w:r w:rsidR="008E27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110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貞操義務，仍然要遵守，否則便成為對方請求裁判離婚的理由！</w:t>
      </w:r>
    </w:p>
    <w:p w:rsidR="00997116" w:rsidRPr="00842E86" w:rsidRDefault="00783F84" w:rsidP="00783F84">
      <w:pPr>
        <w:rPr>
          <w:rFonts w:asciiTheme="minorEastAsia" w:eastAsiaTheme="minorEastAsia" w:hAnsiTheme="minorEastAsia"/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3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6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997116" w:rsidRPr="00842E86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F3" w:rsidRDefault="008B68F3" w:rsidP="00785176">
      <w:r>
        <w:separator/>
      </w:r>
    </w:p>
  </w:endnote>
  <w:endnote w:type="continuationSeparator" w:id="0">
    <w:p w:rsidR="008B68F3" w:rsidRDefault="008B68F3" w:rsidP="0078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F3" w:rsidRDefault="008B68F3" w:rsidP="00785176">
      <w:r>
        <w:separator/>
      </w:r>
    </w:p>
  </w:footnote>
  <w:footnote w:type="continuationSeparator" w:id="0">
    <w:p w:rsidR="008B68F3" w:rsidRDefault="008B68F3" w:rsidP="00785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116"/>
    <w:rsid w:val="0003595B"/>
    <w:rsid w:val="00041CF4"/>
    <w:rsid w:val="00043D14"/>
    <w:rsid w:val="000566DC"/>
    <w:rsid w:val="00066684"/>
    <w:rsid w:val="00082C88"/>
    <w:rsid w:val="00084ECE"/>
    <w:rsid w:val="000A70CE"/>
    <w:rsid w:val="000D37B0"/>
    <w:rsid w:val="000D761B"/>
    <w:rsid w:val="000D7F27"/>
    <w:rsid w:val="000F16B5"/>
    <w:rsid w:val="00116E45"/>
    <w:rsid w:val="001340A0"/>
    <w:rsid w:val="00144427"/>
    <w:rsid w:val="00173746"/>
    <w:rsid w:val="0018048D"/>
    <w:rsid w:val="001816F8"/>
    <w:rsid w:val="00184A33"/>
    <w:rsid w:val="00184A85"/>
    <w:rsid w:val="001A3E81"/>
    <w:rsid w:val="001C7A62"/>
    <w:rsid w:val="001E4260"/>
    <w:rsid w:val="00217DCE"/>
    <w:rsid w:val="002406A5"/>
    <w:rsid w:val="00244064"/>
    <w:rsid w:val="002510A7"/>
    <w:rsid w:val="00293759"/>
    <w:rsid w:val="002A3355"/>
    <w:rsid w:val="002B047D"/>
    <w:rsid w:val="002B0BD6"/>
    <w:rsid w:val="002B760A"/>
    <w:rsid w:val="002E0B22"/>
    <w:rsid w:val="003004AB"/>
    <w:rsid w:val="003348A9"/>
    <w:rsid w:val="00336619"/>
    <w:rsid w:val="003375F8"/>
    <w:rsid w:val="0034083A"/>
    <w:rsid w:val="0034243F"/>
    <w:rsid w:val="0034254A"/>
    <w:rsid w:val="00351C50"/>
    <w:rsid w:val="00371A51"/>
    <w:rsid w:val="003A38F1"/>
    <w:rsid w:val="003A7ACA"/>
    <w:rsid w:val="003E4324"/>
    <w:rsid w:val="003E6AC1"/>
    <w:rsid w:val="00415A37"/>
    <w:rsid w:val="00452364"/>
    <w:rsid w:val="00456615"/>
    <w:rsid w:val="00473313"/>
    <w:rsid w:val="004A222C"/>
    <w:rsid w:val="004A716B"/>
    <w:rsid w:val="004B0D0C"/>
    <w:rsid w:val="004B32EE"/>
    <w:rsid w:val="004B5958"/>
    <w:rsid w:val="004B5E9D"/>
    <w:rsid w:val="004B7A8C"/>
    <w:rsid w:val="004C0F53"/>
    <w:rsid w:val="004D5A17"/>
    <w:rsid w:val="004E23A3"/>
    <w:rsid w:val="004E3727"/>
    <w:rsid w:val="005072D9"/>
    <w:rsid w:val="00543D05"/>
    <w:rsid w:val="00582BD7"/>
    <w:rsid w:val="00585A34"/>
    <w:rsid w:val="00594B38"/>
    <w:rsid w:val="005B100C"/>
    <w:rsid w:val="005B579E"/>
    <w:rsid w:val="005C0CC0"/>
    <w:rsid w:val="005D6952"/>
    <w:rsid w:val="006017F2"/>
    <w:rsid w:val="00602F61"/>
    <w:rsid w:val="006172C2"/>
    <w:rsid w:val="00621ACD"/>
    <w:rsid w:val="00631E82"/>
    <w:rsid w:val="0063768C"/>
    <w:rsid w:val="006618B5"/>
    <w:rsid w:val="00680137"/>
    <w:rsid w:val="006B59C4"/>
    <w:rsid w:val="006D41A0"/>
    <w:rsid w:val="006D739D"/>
    <w:rsid w:val="006E4523"/>
    <w:rsid w:val="006F4BF4"/>
    <w:rsid w:val="00702CAB"/>
    <w:rsid w:val="00707936"/>
    <w:rsid w:val="00715985"/>
    <w:rsid w:val="007267E1"/>
    <w:rsid w:val="0073102D"/>
    <w:rsid w:val="007353F3"/>
    <w:rsid w:val="00744F20"/>
    <w:rsid w:val="00752034"/>
    <w:rsid w:val="00775FFD"/>
    <w:rsid w:val="00783F84"/>
    <w:rsid w:val="00785176"/>
    <w:rsid w:val="007C02D8"/>
    <w:rsid w:val="007C482E"/>
    <w:rsid w:val="007C636A"/>
    <w:rsid w:val="008023EB"/>
    <w:rsid w:val="00806141"/>
    <w:rsid w:val="00815E23"/>
    <w:rsid w:val="00816A23"/>
    <w:rsid w:val="00835AF5"/>
    <w:rsid w:val="00842E86"/>
    <w:rsid w:val="00845F86"/>
    <w:rsid w:val="00846BA5"/>
    <w:rsid w:val="0086136E"/>
    <w:rsid w:val="00881198"/>
    <w:rsid w:val="00886BFA"/>
    <w:rsid w:val="00890906"/>
    <w:rsid w:val="008B68F3"/>
    <w:rsid w:val="008C7390"/>
    <w:rsid w:val="008E2716"/>
    <w:rsid w:val="008E3284"/>
    <w:rsid w:val="008E7491"/>
    <w:rsid w:val="008F3A41"/>
    <w:rsid w:val="008F702A"/>
    <w:rsid w:val="00920133"/>
    <w:rsid w:val="00927A62"/>
    <w:rsid w:val="00951EB0"/>
    <w:rsid w:val="00976B7B"/>
    <w:rsid w:val="00976FE6"/>
    <w:rsid w:val="0099136B"/>
    <w:rsid w:val="00997116"/>
    <w:rsid w:val="009A1BFD"/>
    <w:rsid w:val="00A11005"/>
    <w:rsid w:val="00A41C56"/>
    <w:rsid w:val="00A43D5B"/>
    <w:rsid w:val="00A469B6"/>
    <w:rsid w:val="00A6388F"/>
    <w:rsid w:val="00A651FA"/>
    <w:rsid w:val="00A76124"/>
    <w:rsid w:val="00A9335F"/>
    <w:rsid w:val="00A975FA"/>
    <w:rsid w:val="00AD4806"/>
    <w:rsid w:val="00AD52DA"/>
    <w:rsid w:val="00AE718A"/>
    <w:rsid w:val="00AF72E6"/>
    <w:rsid w:val="00B07437"/>
    <w:rsid w:val="00B152A8"/>
    <w:rsid w:val="00B43087"/>
    <w:rsid w:val="00B70568"/>
    <w:rsid w:val="00B73116"/>
    <w:rsid w:val="00B866D2"/>
    <w:rsid w:val="00BA4C36"/>
    <w:rsid w:val="00BA4DB1"/>
    <w:rsid w:val="00BC3F44"/>
    <w:rsid w:val="00BE2C5B"/>
    <w:rsid w:val="00C05557"/>
    <w:rsid w:val="00C309EE"/>
    <w:rsid w:val="00C70D24"/>
    <w:rsid w:val="00CA07D4"/>
    <w:rsid w:val="00CB60F7"/>
    <w:rsid w:val="00CC0064"/>
    <w:rsid w:val="00CD077C"/>
    <w:rsid w:val="00CF3219"/>
    <w:rsid w:val="00D05482"/>
    <w:rsid w:val="00D05988"/>
    <w:rsid w:val="00D1177D"/>
    <w:rsid w:val="00D16676"/>
    <w:rsid w:val="00D178A7"/>
    <w:rsid w:val="00D3204E"/>
    <w:rsid w:val="00D36DB4"/>
    <w:rsid w:val="00D52230"/>
    <w:rsid w:val="00D52E7C"/>
    <w:rsid w:val="00D6209D"/>
    <w:rsid w:val="00D748D0"/>
    <w:rsid w:val="00D81B4B"/>
    <w:rsid w:val="00D82DAF"/>
    <w:rsid w:val="00D935B5"/>
    <w:rsid w:val="00D96179"/>
    <w:rsid w:val="00DD4807"/>
    <w:rsid w:val="00DE3AF2"/>
    <w:rsid w:val="00E32C6F"/>
    <w:rsid w:val="00E34C9E"/>
    <w:rsid w:val="00E47FD9"/>
    <w:rsid w:val="00EB0589"/>
    <w:rsid w:val="00EB3D9A"/>
    <w:rsid w:val="00EC518F"/>
    <w:rsid w:val="00ED387B"/>
    <w:rsid w:val="00ED5FF5"/>
    <w:rsid w:val="00EE3275"/>
    <w:rsid w:val="00F265E6"/>
    <w:rsid w:val="00F46620"/>
    <w:rsid w:val="00FB0AA4"/>
    <w:rsid w:val="00FB6E6E"/>
    <w:rsid w:val="00FE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71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85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517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5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517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7E97-6FEC-4B66-9431-6D6699D9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2150</Words>
  <Characters>2152</Characters>
  <Application>Microsoft Office Word</Application>
  <DocSecurity>0</DocSecurity>
  <Lines>67</Lines>
  <Paragraphs>10</Paragraphs>
  <ScaleCrop>false</ScaleCrop>
  <Company>SYNNEX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cp:lastPrinted>2012-03-05T01:01:00Z</cp:lastPrinted>
  <dcterms:created xsi:type="dcterms:W3CDTF">2012-03-05T00:44:00Z</dcterms:created>
  <dcterms:modified xsi:type="dcterms:W3CDTF">2012-03-05T01:01:00Z</dcterms:modified>
</cp:coreProperties>
</file>